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201D02A2" w:rsidR="00FB65A3" w:rsidRPr="0036161E" w:rsidRDefault="00AF24F1" w:rsidP="0036161E">
      <w:pPr>
        <w:pBdr>
          <w:bottom w:val="single" w:sz="4" w:space="1" w:color="auto"/>
        </w:pBdr>
        <w:jc w:val="center"/>
        <w:rPr>
          <w:rFonts w:ascii="Times New Roman" w:eastAsia="Times New Roman" w:hAnsi="Times New Roman" w:cs="Times New Roman"/>
          <w:b/>
          <w:sz w:val="40"/>
          <w:szCs w:val="40"/>
        </w:rPr>
      </w:pPr>
      <w:r w:rsidRPr="0036161E">
        <w:rPr>
          <w:rFonts w:ascii="Times New Roman" w:eastAsia="Times New Roman" w:hAnsi="Times New Roman" w:cs="Times New Roman"/>
          <w:b/>
          <w:sz w:val="40"/>
          <w:szCs w:val="40"/>
        </w:rPr>
        <w:t>RV Appointment</w:t>
      </w:r>
      <w:r w:rsidR="0036161E" w:rsidRPr="0036161E">
        <w:rPr>
          <w:rFonts w:ascii="Times New Roman" w:eastAsia="Times New Roman" w:hAnsi="Times New Roman" w:cs="Times New Roman"/>
          <w:b/>
          <w:sz w:val="40"/>
          <w:szCs w:val="40"/>
        </w:rPr>
        <w:t xml:space="preserve"> Checklist</w:t>
      </w:r>
    </w:p>
    <w:p w14:paraId="75928794" w14:textId="5532AFA1" w:rsidR="002D5DF9" w:rsidRDefault="002D5DF9" w:rsidP="0036161E">
      <w:pPr>
        <w:pStyle w:val="Heading1"/>
        <w:rPr>
          <w:rFonts w:ascii="Times New Roman" w:hAnsi="Times New Roman" w:cs="Times New Roman"/>
          <w:sz w:val="32"/>
          <w:szCs w:val="32"/>
        </w:rPr>
      </w:pPr>
      <w:r>
        <w:rPr>
          <w:rFonts w:ascii="Times New Roman" w:hAnsi="Times New Roman" w:cs="Times New Roman"/>
          <w:sz w:val="32"/>
          <w:szCs w:val="32"/>
        </w:rPr>
        <w:t>My To-Go Bag is Ready</w:t>
      </w:r>
    </w:p>
    <w:p w14:paraId="24F6152A" w14:textId="2A8DFC67" w:rsidR="002D5DF9" w:rsidRPr="002D5DF9" w:rsidRDefault="002D5DF9" w:rsidP="002D5DF9">
      <w:pPr>
        <w:pStyle w:val="ListParagraph"/>
        <w:numPr>
          <w:ilvl w:val="0"/>
          <w:numId w:val="36"/>
        </w:numPr>
        <w:rPr>
          <w:rFonts w:ascii="Times New Roman" w:hAnsi="Times New Roman" w:cs="Times New Roman"/>
        </w:rPr>
      </w:pPr>
      <w:r w:rsidRPr="002D5DF9">
        <w:rPr>
          <w:rFonts w:ascii="Times New Roman" w:hAnsi="Times New Roman" w:cs="Times New Roman"/>
        </w:rPr>
        <w:t>Yep! I’m ready!</w:t>
      </w:r>
    </w:p>
    <w:p w14:paraId="628A1265" w14:textId="51F8CA5B" w:rsidR="002D5DF9" w:rsidRPr="002D5DF9" w:rsidRDefault="002D5DF9" w:rsidP="002D5DF9">
      <w:pPr>
        <w:pStyle w:val="ListParagraph"/>
        <w:numPr>
          <w:ilvl w:val="0"/>
          <w:numId w:val="36"/>
        </w:numPr>
        <w:rPr>
          <w:rFonts w:ascii="Times New Roman" w:hAnsi="Times New Roman" w:cs="Times New Roman"/>
        </w:rPr>
      </w:pPr>
      <w:r w:rsidRPr="002D5DF9">
        <w:rPr>
          <w:rFonts w:ascii="Times New Roman" w:hAnsi="Times New Roman" w:cs="Times New Roman"/>
        </w:rPr>
        <w:t xml:space="preserve">No, I still need the following: </w:t>
      </w:r>
      <w:r w:rsidRPr="002D5DF9">
        <w:rPr>
          <w:rFonts w:ascii="Times New Roman" w:hAnsi="Times New Roman" w:cs="Times New Roman"/>
          <w:u w:val="single"/>
        </w:rPr>
        <w:tab/>
      </w:r>
      <w:r w:rsidRPr="002D5DF9">
        <w:rPr>
          <w:rFonts w:ascii="Times New Roman" w:hAnsi="Times New Roman" w:cs="Times New Roman"/>
          <w:u w:val="single"/>
        </w:rPr>
        <w:tab/>
      </w:r>
      <w:r w:rsidRPr="002D5DF9">
        <w:rPr>
          <w:rFonts w:ascii="Times New Roman" w:hAnsi="Times New Roman" w:cs="Times New Roman"/>
          <w:u w:val="single"/>
        </w:rPr>
        <w:tab/>
      </w:r>
      <w:r w:rsidRPr="002D5DF9">
        <w:rPr>
          <w:rFonts w:ascii="Times New Roman" w:hAnsi="Times New Roman" w:cs="Times New Roman"/>
          <w:u w:val="single"/>
        </w:rPr>
        <w:tab/>
      </w:r>
      <w:r w:rsidRPr="002D5DF9">
        <w:rPr>
          <w:rFonts w:ascii="Times New Roman" w:hAnsi="Times New Roman" w:cs="Times New Roman"/>
          <w:u w:val="single"/>
        </w:rPr>
        <w:tab/>
      </w:r>
      <w:r w:rsidRPr="002D5DF9">
        <w:rPr>
          <w:rFonts w:ascii="Times New Roman" w:hAnsi="Times New Roman" w:cs="Times New Roman"/>
          <w:u w:val="single"/>
        </w:rPr>
        <w:tab/>
      </w:r>
      <w:r w:rsidRPr="002D5DF9">
        <w:rPr>
          <w:rFonts w:ascii="Times New Roman" w:hAnsi="Times New Roman" w:cs="Times New Roman"/>
          <w:u w:val="single"/>
        </w:rPr>
        <w:tab/>
      </w:r>
      <w:r w:rsidRPr="002D5DF9">
        <w:rPr>
          <w:rFonts w:ascii="Times New Roman" w:hAnsi="Times New Roman" w:cs="Times New Roman"/>
          <w:u w:val="single"/>
        </w:rPr>
        <w:tab/>
      </w:r>
      <w:r w:rsidRPr="002D5DF9">
        <w:rPr>
          <w:rFonts w:ascii="Times New Roman" w:hAnsi="Times New Roman" w:cs="Times New Roman"/>
          <w:u w:val="single"/>
        </w:rPr>
        <w:tab/>
      </w:r>
      <w:r w:rsidRPr="002D5DF9">
        <w:rPr>
          <w:rFonts w:ascii="Times New Roman" w:hAnsi="Times New Roman" w:cs="Times New Roman"/>
          <w:u w:val="single"/>
        </w:rPr>
        <w:tab/>
      </w:r>
    </w:p>
    <w:p w14:paraId="1247F260" w14:textId="0ACD0056" w:rsidR="00967915" w:rsidRPr="0036161E" w:rsidRDefault="00967915" w:rsidP="0036161E">
      <w:pPr>
        <w:pStyle w:val="Heading1"/>
        <w:rPr>
          <w:rFonts w:ascii="Times New Roman" w:hAnsi="Times New Roman" w:cs="Times New Roman"/>
          <w:sz w:val="32"/>
          <w:szCs w:val="32"/>
        </w:rPr>
      </w:pPr>
      <w:r w:rsidRPr="0036161E">
        <w:rPr>
          <w:rFonts w:ascii="Times New Roman" w:hAnsi="Times New Roman" w:cs="Times New Roman"/>
          <w:sz w:val="32"/>
          <w:szCs w:val="32"/>
        </w:rPr>
        <w:t>Set Your RV Appointment</w:t>
      </w:r>
    </w:p>
    <w:p w14:paraId="341DDB07" w14:textId="4868CC1F" w:rsidR="0036161E" w:rsidRPr="0036161E" w:rsidRDefault="002D5DF9" w:rsidP="0036161E">
      <w:pPr>
        <w:pStyle w:val="ListParagraph"/>
        <w:numPr>
          <w:ilvl w:val="0"/>
          <w:numId w:val="30"/>
        </w:numPr>
        <w:pBdr>
          <w:top w:val="nil"/>
          <w:left w:val="nil"/>
          <w:bottom w:val="nil"/>
          <w:right w:val="nil"/>
          <w:between w:val="nil"/>
        </w:pBdr>
        <w:rPr>
          <w:rFonts w:ascii="Times New Roman" w:hAnsi="Times New Roman" w:cs="Times New Roman"/>
          <w:color w:val="000000"/>
          <w:sz w:val="24"/>
          <w:szCs w:val="24"/>
        </w:rPr>
      </w:pPr>
      <w:r w:rsidRPr="002D5DF9">
        <w:rPr>
          <w:rFonts w:ascii="Times New Roman" w:eastAsia="Times New Roman" w:hAnsi="Times New Roman" w:cs="Times New Roman"/>
          <w:color w:val="000000"/>
          <w:sz w:val="24"/>
          <w:szCs w:val="24"/>
          <w:u w:val="single"/>
        </w:rPr>
        <w:t>If you received an email</w:t>
      </w:r>
      <w:r>
        <w:rPr>
          <w:rFonts w:ascii="Times New Roman" w:eastAsia="Times New Roman" w:hAnsi="Times New Roman" w:cs="Times New Roman"/>
          <w:color w:val="000000"/>
          <w:sz w:val="24"/>
          <w:szCs w:val="24"/>
        </w:rPr>
        <w:t xml:space="preserve"> with a </w:t>
      </w:r>
      <w:r w:rsidR="003B359E" w:rsidRPr="0036161E">
        <w:rPr>
          <w:rFonts w:ascii="Times New Roman" w:eastAsia="Times New Roman" w:hAnsi="Times New Roman" w:cs="Times New Roman"/>
          <w:color w:val="000000"/>
          <w:sz w:val="24"/>
          <w:szCs w:val="24"/>
        </w:rPr>
        <w:t>SafeLink</w:t>
      </w:r>
      <w:r w:rsidR="00967915" w:rsidRPr="0036161E">
        <w:rPr>
          <w:rFonts w:ascii="Times New Roman" w:eastAsia="Times New Roman" w:hAnsi="Times New Roman" w:cs="Times New Roman"/>
          <w:color w:val="000000"/>
          <w:sz w:val="24"/>
          <w:szCs w:val="24"/>
        </w:rPr>
        <w:t xml:space="preserve"> website, </w:t>
      </w:r>
      <w:r>
        <w:rPr>
          <w:rFonts w:ascii="Times New Roman" w:eastAsia="Times New Roman" w:hAnsi="Times New Roman" w:cs="Times New Roman"/>
          <w:color w:val="000000"/>
          <w:sz w:val="24"/>
          <w:szCs w:val="24"/>
        </w:rPr>
        <w:t xml:space="preserve">go </w:t>
      </w:r>
      <w:r w:rsidR="00967915" w:rsidRPr="0036161E">
        <w:rPr>
          <w:rFonts w:ascii="Times New Roman" w:eastAsia="Times New Roman" w:hAnsi="Times New Roman" w:cs="Times New Roman"/>
          <w:color w:val="000000"/>
          <w:sz w:val="24"/>
          <w:szCs w:val="24"/>
        </w:rPr>
        <w:t>register, answer a few multiple-choice questions about yourself derived from public records</w:t>
      </w:r>
      <w:r>
        <w:rPr>
          <w:rFonts w:ascii="Times New Roman" w:eastAsia="Times New Roman" w:hAnsi="Times New Roman" w:cs="Times New Roman"/>
          <w:color w:val="000000"/>
          <w:sz w:val="24"/>
          <w:szCs w:val="24"/>
        </w:rPr>
        <w:t>;</w:t>
      </w:r>
      <w:r w:rsidR="00967915" w:rsidRPr="0036161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If your email simply has an 800 number to call, please be aware that the moment you call and book an appointment you may be under NDA and unable to speak, text or email anyone. Do all you need to do before you call.</w:t>
      </w:r>
    </w:p>
    <w:p w14:paraId="25826758" w14:textId="3D3FF4AE" w:rsidR="001B28E4" w:rsidRPr="0036161E" w:rsidRDefault="002D5DF9" w:rsidP="0036161E">
      <w:pPr>
        <w:pStyle w:val="ListParagraph"/>
        <w:numPr>
          <w:ilvl w:val="0"/>
          <w:numId w:val="30"/>
        </w:numPr>
        <w:pBdr>
          <w:top w:val="nil"/>
          <w:left w:val="nil"/>
          <w:bottom w:val="nil"/>
          <w:right w:val="nil"/>
          <w:between w:val="nil"/>
        </w:pBdr>
        <w:rPr>
          <w:rFonts w:ascii="Times New Roman" w:hAnsi="Times New Roman" w:cs="Times New Roman"/>
          <w:color w:val="000000"/>
          <w:sz w:val="24"/>
          <w:szCs w:val="24"/>
        </w:rPr>
      </w:pPr>
      <w:r w:rsidRPr="002D5DF9">
        <w:rPr>
          <w:rFonts w:ascii="Times New Roman" w:eastAsia="Times New Roman" w:hAnsi="Times New Roman" w:cs="Times New Roman"/>
          <w:color w:val="000000"/>
          <w:sz w:val="24"/>
          <w:szCs w:val="24"/>
          <w:u w:val="single"/>
        </w:rPr>
        <w:t>You may just receive an 800 number to call</w:t>
      </w:r>
      <w:r>
        <w:rPr>
          <w:rFonts w:ascii="Times New Roman" w:eastAsia="Times New Roman" w:hAnsi="Times New Roman" w:cs="Times New Roman"/>
          <w:color w:val="000000"/>
          <w:sz w:val="24"/>
          <w:szCs w:val="24"/>
        </w:rPr>
        <w:t xml:space="preserve"> from a friend or internet connection. </w:t>
      </w:r>
      <w:r w:rsidR="00967915" w:rsidRPr="0036161E">
        <w:rPr>
          <w:rFonts w:ascii="Times New Roman" w:eastAsia="Times New Roman" w:hAnsi="Times New Roman" w:cs="Times New Roman"/>
          <w:color w:val="000000"/>
          <w:sz w:val="24"/>
          <w:szCs w:val="24"/>
        </w:rPr>
        <w:t>Call the 800</w:t>
      </w:r>
      <w:r>
        <w:rPr>
          <w:rFonts w:ascii="Times New Roman" w:eastAsia="Times New Roman" w:hAnsi="Times New Roman" w:cs="Times New Roman"/>
          <w:color w:val="000000"/>
          <w:sz w:val="24"/>
          <w:szCs w:val="24"/>
        </w:rPr>
        <w:t xml:space="preserve"> number</w:t>
      </w:r>
      <w:r w:rsidR="00967915" w:rsidRPr="0036161E">
        <w:rPr>
          <w:rFonts w:ascii="Times New Roman" w:eastAsia="Times New Roman" w:hAnsi="Times New Roman" w:cs="Times New Roman"/>
          <w:color w:val="000000"/>
          <w:sz w:val="24"/>
          <w:szCs w:val="24"/>
        </w:rPr>
        <w:t xml:space="preserve">, give them your </w:t>
      </w:r>
      <w:r w:rsidR="00967915" w:rsidRPr="0036161E">
        <w:rPr>
          <w:rFonts w:ascii="Times New Roman" w:eastAsia="Times New Roman" w:hAnsi="Times New Roman" w:cs="Times New Roman"/>
          <w:b/>
          <w:color w:val="000000"/>
          <w:sz w:val="24"/>
          <w:szCs w:val="24"/>
        </w:rPr>
        <w:t xml:space="preserve">preferred zip code </w:t>
      </w:r>
      <w:r w:rsidR="003B359E" w:rsidRPr="0036161E">
        <w:rPr>
          <w:rFonts w:ascii="Times New Roman" w:eastAsia="Times New Roman" w:hAnsi="Times New Roman" w:cs="Times New Roman"/>
          <w:b/>
          <w:color w:val="000000"/>
          <w:sz w:val="24"/>
          <w:szCs w:val="24"/>
        </w:rPr>
        <w:t xml:space="preserve"> </w:t>
      </w:r>
      <w:r w:rsidR="003B359E" w:rsidRPr="0036161E">
        <w:rPr>
          <w:rFonts w:ascii="Times New Roman" w:eastAsia="Times New Roman" w:hAnsi="Times New Roman" w:cs="Times New Roman"/>
          <w:color w:val="000000"/>
          <w:sz w:val="24"/>
          <w:szCs w:val="24"/>
        </w:rPr>
        <w:t>(ideally not too close to you)</w:t>
      </w:r>
    </w:p>
    <w:p w14:paraId="4B705D35" w14:textId="77777777" w:rsidR="0036161E" w:rsidRPr="0036161E" w:rsidRDefault="003B359E" w:rsidP="0036161E">
      <w:pPr>
        <w:pStyle w:val="ListParagraph"/>
        <w:numPr>
          <w:ilvl w:val="1"/>
          <w:numId w:val="29"/>
        </w:numPr>
        <w:pBdr>
          <w:top w:val="nil"/>
          <w:left w:val="nil"/>
          <w:bottom w:val="nil"/>
          <w:right w:val="nil"/>
          <w:between w:val="nil"/>
        </w:pBdr>
        <w:rPr>
          <w:rFonts w:ascii="Times New Roman" w:hAnsi="Times New Roman" w:cs="Times New Roman"/>
          <w:color w:val="000000"/>
          <w:sz w:val="24"/>
          <w:szCs w:val="24"/>
        </w:rPr>
      </w:pPr>
      <w:r w:rsidRPr="0036161E">
        <w:rPr>
          <w:rFonts w:ascii="Times New Roman" w:eastAsia="Times New Roman" w:hAnsi="Times New Roman" w:cs="Times New Roman"/>
          <w:color w:val="000000"/>
          <w:sz w:val="24"/>
          <w:szCs w:val="24"/>
        </w:rPr>
        <w:t xml:space="preserve">Tell them if you have Zim bonds or currency or both.  </w:t>
      </w:r>
      <w:r w:rsidRPr="0036161E">
        <w:rPr>
          <w:rFonts w:ascii="Times New Roman" w:eastAsia="Times New Roman" w:hAnsi="Times New Roman" w:cs="Times New Roman"/>
          <w:i/>
          <w:iCs/>
          <w:color w:val="000000"/>
          <w:sz w:val="24"/>
          <w:szCs w:val="24"/>
        </w:rPr>
        <w:t>Do not tell them amounts.</w:t>
      </w:r>
      <w:r w:rsidRPr="0036161E">
        <w:rPr>
          <w:rFonts w:ascii="Times New Roman" w:eastAsia="Times New Roman" w:hAnsi="Times New Roman" w:cs="Times New Roman"/>
          <w:color w:val="000000"/>
          <w:sz w:val="24"/>
          <w:szCs w:val="24"/>
        </w:rPr>
        <w:t xml:space="preserve"> </w:t>
      </w:r>
      <w:r w:rsidR="00967915" w:rsidRPr="0036161E">
        <w:rPr>
          <w:rFonts w:ascii="Times New Roman" w:eastAsia="Times New Roman" w:hAnsi="Times New Roman" w:cs="Times New Roman"/>
          <w:color w:val="000000"/>
          <w:sz w:val="24"/>
          <w:szCs w:val="24"/>
        </w:rPr>
        <w:t xml:space="preserve"> </w:t>
      </w:r>
    </w:p>
    <w:p w14:paraId="7B6BAC10" w14:textId="677B56DC" w:rsidR="00967915" w:rsidRPr="0036161E" w:rsidRDefault="001A4562" w:rsidP="0036161E">
      <w:pPr>
        <w:pStyle w:val="ListParagraph"/>
        <w:numPr>
          <w:ilvl w:val="0"/>
          <w:numId w:val="31"/>
        </w:numPr>
        <w:pBdr>
          <w:top w:val="nil"/>
          <w:left w:val="nil"/>
          <w:bottom w:val="nil"/>
          <w:right w:val="nil"/>
          <w:between w:val="nil"/>
        </w:pBdr>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Reportedly, y</w:t>
      </w:r>
      <w:r w:rsidR="00967915" w:rsidRPr="0036161E">
        <w:rPr>
          <w:rFonts w:ascii="Times New Roman" w:eastAsia="Times New Roman" w:hAnsi="Times New Roman" w:cs="Times New Roman"/>
          <w:color w:val="000000"/>
          <w:sz w:val="24"/>
          <w:szCs w:val="24"/>
        </w:rPr>
        <w:t xml:space="preserve">ou will be transferred to the appropriate center for </w:t>
      </w:r>
      <w:r w:rsidR="003B359E" w:rsidRPr="0036161E">
        <w:rPr>
          <w:rFonts w:ascii="Times New Roman" w:eastAsia="Times New Roman" w:hAnsi="Times New Roman" w:cs="Times New Roman"/>
          <w:color w:val="000000"/>
          <w:sz w:val="24"/>
          <w:szCs w:val="24"/>
        </w:rPr>
        <w:t>that</w:t>
      </w:r>
      <w:r w:rsidR="00967915" w:rsidRPr="0036161E">
        <w:rPr>
          <w:rFonts w:ascii="Times New Roman" w:eastAsia="Times New Roman" w:hAnsi="Times New Roman" w:cs="Times New Roman"/>
          <w:color w:val="000000"/>
          <w:sz w:val="24"/>
          <w:szCs w:val="24"/>
        </w:rPr>
        <w:t xml:space="preserve"> zip code</w:t>
      </w:r>
      <w:r>
        <w:rPr>
          <w:rFonts w:ascii="Times New Roman" w:eastAsia="Times New Roman" w:hAnsi="Times New Roman" w:cs="Times New Roman"/>
          <w:color w:val="000000"/>
          <w:sz w:val="24"/>
          <w:szCs w:val="24"/>
        </w:rPr>
        <w:t xml:space="preserve"> to schedule with them.</w:t>
      </w:r>
    </w:p>
    <w:p w14:paraId="6CB4DEF1" w14:textId="44DC4A0D" w:rsidR="00967915" w:rsidRPr="0036161E" w:rsidRDefault="00967915" w:rsidP="0036161E">
      <w:pPr>
        <w:pStyle w:val="ListParagraph"/>
        <w:numPr>
          <w:ilvl w:val="0"/>
          <w:numId w:val="32"/>
        </w:numPr>
        <w:pBdr>
          <w:top w:val="nil"/>
          <w:left w:val="nil"/>
          <w:bottom w:val="nil"/>
          <w:right w:val="nil"/>
          <w:between w:val="nil"/>
        </w:pBdr>
        <w:rPr>
          <w:rFonts w:ascii="Times New Roman" w:hAnsi="Times New Roman" w:cs="Times New Roman"/>
          <w:color w:val="000000"/>
          <w:sz w:val="24"/>
          <w:szCs w:val="24"/>
        </w:rPr>
      </w:pPr>
      <w:r w:rsidRPr="0036161E">
        <w:rPr>
          <w:rFonts w:ascii="Times New Roman" w:eastAsia="Times New Roman" w:hAnsi="Times New Roman" w:cs="Times New Roman"/>
          <w:color w:val="000000"/>
          <w:sz w:val="24"/>
          <w:szCs w:val="24"/>
        </w:rPr>
        <w:t>Set your appointment</w:t>
      </w:r>
      <w:r w:rsidR="003B359E" w:rsidRPr="0036161E">
        <w:rPr>
          <w:rFonts w:ascii="Times New Roman" w:eastAsia="Times New Roman" w:hAnsi="Times New Roman" w:cs="Times New Roman"/>
          <w:color w:val="000000"/>
          <w:sz w:val="24"/>
          <w:szCs w:val="24"/>
        </w:rPr>
        <w:t xml:space="preserve"> (</w:t>
      </w:r>
      <w:r w:rsidR="003B359E" w:rsidRPr="0036161E">
        <w:rPr>
          <w:rFonts w:ascii="Times New Roman" w:eastAsia="Times New Roman" w:hAnsi="Times New Roman" w:cs="Times New Roman"/>
          <w:color w:val="000000"/>
          <w:sz w:val="24"/>
          <w:szCs w:val="24"/>
          <w:u w:val="single"/>
        </w:rPr>
        <w:t xml:space="preserve">Unless you will need an appointment where someone comes </w:t>
      </w:r>
      <w:r w:rsidR="003B359E" w:rsidRPr="001A4562">
        <w:rPr>
          <w:rFonts w:ascii="Times New Roman" w:eastAsia="Times New Roman" w:hAnsi="Times New Roman" w:cs="Times New Roman"/>
          <w:b/>
          <w:bCs/>
          <w:color w:val="000000"/>
          <w:sz w:val="24"/>
          <w:szCs w:val="24"/>
          <w:u w:val="single"/>
        </w:rPr>
        <w:t>to</w:t>
      </w:r>
      <w:r w:rsidR="003B359E" w:rsidRPr="0036161E">
        <w:rPr>
          <w:rFonts w:ascii="Times New Roman" w:eastAsia="Times New Roman" w:hAnsi="Times New Roman" w:cs="Times New Roman"/>
          <w:color w:val="000000"/>
          <w:sz w:val="24"/>
          <w:szCs w:val="24"/>
          <w:u w:val="single"/>
        </w:rPr>
        <w:t xml:space="preserve"> you</w:t>
      </w:r>
      <w:r w:rsidR="003B359E" w:rsidRPr="0036161E">
        <w:rPr>
          <w:rFonts w:ascii="Times New Roman" w:eastAsia="Times New Roman" w:hAnsi="Times New Roman" w:cs="Times New Roman"/>
          <w:color w:val="000000"/>
          <w:sz w:val="24"/>
          <w:szCs w:val="24"/>
        </w:rPr>
        <w:t>)</w:t>
      </w:r>
    </w:p>
    <w:p w14:paraId="0613CCD6" w14:textId="23A7BDCA" w:rsidR="0036161E" w:rsidRPr="0036161E" w:rsidRDefault="001A4562" w:rsidP="0036161E">
      <w:pPr>
        <w:pStyle w:val="ListParagraph"/>
        <w:numPr>
          <w:ilvl w:val="0"/>
          <w:numId w:val="32"/>
        </w:numPr>
        <w:pBdr>
          <w:top w:val="nil"/>
          <w:left w:val="nil"/>
          <w:bottom w:val="nil"/>
          <w:right w:val="nil"/>
          <w:between w:val="nil"/>
        </w:pBdr>
        <w:rPr>
          <w:rFonts w:ascii="Times New Roman" w:hAnsi="Times New Roman" w:cs="Times New Roman"/>
          <w:b/>
          <w:bCs/>
          <w:color w:val="000000"/>
          <w:sz w:val="24"/>
          <w:szCs w:val="24"/>
        </w:rPr>
      </w:pPr>
      <w:r>
        <w:rPr>
          <w:rFonts w:ascii="Times New Roman" w:eastAsia="Times New Roman" w:hAnsi="Times New Roman" w:cs="Times New Roman"/>
          <w:b/>
          <w:i/>
          <w:color w:val="000000"/>
          <w:sz w:val="24"/>
          <w:szCs w:val="24"/>
        </w:rPr>
        <w:t>When to a</w:t>
      </w:r>
      <w:r w:rsidR="002D5DF9" w:rsidRPr="0036161E">
        <w:rPr>
          <w:rFonts w:ascii="Times New Roman" w:eastAsia="Times New Roman" w:hAnsi="Times New Roman" w:cs="Times New Roman"/>
          <w:b/>
          <w:i/>
          <w:color w:val="000000"/>
          <w:sz w:val="24"/>
          <w:szCs w:val="24"/>
        </w:rPr>
        <w:t>sk for a supervisor</w:t>
      </w:r>
      <w:r w:rsidR="00967915" w:rsidRPr="0036161E">
        <w:rPr>
          <w:rFonts w:ascii="Times New Roman" w:eastAsia="Times New Roman" w:hAnsi="Times New Roman" w:cs="Times New Roman"/>
          <w:color w:val="000000"/>
          <w:sz w:val="24"/>
          <w:szCs w:val="24"/>
        </w:rPr>
        <w:t xml:space="preserve">: </w:t>
      </w:r>
    </w:p>
    <w:p w14:paraId="072C17D1" w14:textId="20E286A6" w:rsidR="0036161E" w:rsidRPr="0036161E" w:rsidRDefault="001A4562" w:rsidP="0036161E">
      <w:pPr>
        <w:pStyle w:val="ListParagraph"/>
        <w:numPr>
          <w:ilvl w:val="1"/>
          <w:numId w:val="32"/>
        </w:numPr>
        <w:pBdr>
          <w:top w:val="nil"/>
          <w:left w:val="nil"/>
          <w:bottom w:val="nil"/>
          <w:right w:val="nil"/>
          <w:between w:val="nil"/>
        </w:pBdr>
        <w:rPr>
          <w:rFonts w:ascii="Times New Roman" w:hAnsi="Times New Roman" w:cs="Times New Roman"/>
          <w:b/>
          <w:bCs/>
          <w:color w:val="000000"/>
          <w:sz w:val="24"/>
          <w:szCs w:val="24"/>
        </w:rPr>
      </w:pPr>
      <w:r>
        <w:rPr>
          <w:rFonts w:ascii="Times New Roman" w:eastAsia="Times New Roman" w:hAnsi="Times New Roman" w:cs="Times New Roman"/>
          <w:bCs/>
          <w:color w:val="000000"/>
          <w:sz w:val="24"/>
          <w:szCs w:val="24"/>
        </w:rPr>
        <w:t>i</w:t>
      </w:r>
      <w:r w:rsidR="00967915" w:rsidRPr="001A4562">
        <w:rPr>
          <w:rFonts w:ascii="Times New Roman" w:eastAsia="Times New Roman" w:hAnsi="Times New Roman" w:cs="Times New Roman"/>
          <w:bCs/>
          <w:color w:val="000000"/>
          <w:sz w:val="24"/>
          <w:szCs w:val="24"/>
        </w:rPr>
        <w:t>f</w:t>
      </w:r>
      <w:r w:rsidR="00967915" w:rsidRPr="0036161E">
        <w:rPr>
          <w:rFonts w:ascii="Times New Roman" w:eastAsia="Times New Roman" w:hAnsi="Times New Roman" w:cs="Times New Roman"/>
          <w:b/>
          <w:color w:val="000000"/>
          <w:sz w:val="24"/>
          <w:szCs w:val="24"/>
        </w:rPr>
        <w:t xml:space="preserve"> </w:t>
      </w:r>
      <w:r w:rsidR="00967915" w:rsidRPr="0036161E">
        <w:rPr>
          <w:rFonts w:ascii="Times New Roman" w:eastAsia="Times New Roman" w:hAnsi="Times New Roman" w:cs="Times New Roman"/>
          <w:color w:val="000000"/>
          <w:sz w:val="24"/>
          <w:szCs w:val="24"/>
        </w:rPr>
        <w:t>you need back-to-back appointments</w:t>
      </w:r>
      <w:r w:rsidR="003B359E" w:rsidRPr="0036161E">
        <w:rPr>
          <w:rFonts w:ascii="Times New Roman" w:eastAsia="Times New Roman" w:hAnsi="Times New Roman" w:cs="Times New Roman"/>
          <w:color w:val="000000"/>
          <w:sz w:val="24"/>
          <w:szCs w:val="24"/>
        </w:rPr>
        <w:t xml:space="preserve"> (</w:t>
      </w:r>
      <w:r w:rsidR="003B359E" w:rsidRPr="0036161E">
        <w:rPr>
          <w:rFonts w:ascii="Times New Roman" w:eastAsia="Times New Roman" w:hAnsi="Times New Roman" w:cs="Times New Roman"/>
          <w:color w:val="000000"/>
          <w:sz w:val="24"/>
          <w:szCs w:val="24"/>
          <w:u w:val="single"/>
        </w:rPr>
        <w:t>ask how they would prefer those arrangements to be completed</w:t>
      </w:r>
      <w:r w:rsidR="003B359E" w:rsidRPr="0036161E">
        <w:rPr>
          <w:rFonts w:ascii="Times New Roman" w:eastAsia="Times New Roman" w:hAnsi="Times New Roman" w:cs="Times New Roman"/>
          <w:color w:val="000000"/>
          <w:sz w:val="24"/>
          <w:szCs w:val="24"/>
        </w:rPr>
        <w:t>)</w:t>
      </w:r>
    </w:p>
    <w:p w14:paraId="1232C425" w14:textId="30C07AC4" w:rsidR="0036161E" w:rsidRPr="001A4562" w:rsidRDefault="001A4562" w:rsidP="0036161E">
      <w:pPr>
        <w:pStyle w:val="ListParagraph"/>
        <w:numPr>
          <w:ilvl w:val="1"/>
          <w:numId w:val="32"/>
        </w:numPr>
        <w:pBdr>
          <w:top w:val="nil"/>
          <w:left w:val="nil"/>
          <w:bottom w:val="nil"/>
          <w:right w:val="nil"/>
          <w:between w:val="nil"/>
        </w:pBdr>
        <w:rPr>
          <w:rFonts w:ascii="Times New Roman" w:hAnsi="Times New Roman" w:cs="Times New Roman"/>
          <w:bCs/>
          <w:color w:val="000000"/>
          <w:sz w:val="24"/>
          <w:szCs w:val="24"/>
        </w:rPr>
      </w:pPr>
      <w:r>
        <w:rPr>
          <w:rFonts w:ascii="Times New Roman" w:eastAsia="Times New Roman" w:hAnsi="Times New Roman" w:cs="Times New Roman"/>
          <w:bCs/>
          <w:color w:val="000000"/>
          <w:sz w:val="24"/>
          <w:szCs w:val="24"/>
        </w:rPr>
        <w:t>i</w:t>
      </w:r>
      <w:r w:rsidR="00967915" w:rsidRPr="001A4562">
        <w:rPr>
          <w:rFonts w:ascii="Times New Roman" w:eastAsia="Times New Roman" w:hAnsi="Times New Roman" w:cs="Times New Roman"/>
          <w:bCs/>
          <w:color w:val="000000"/>
          <w:sz w:val="24"/>
          <w:szCs w:val="24"/>
        </w:rPr>
        <w:t>f you are a US citizen outside the US</w:t>
      </w:r>
    </w:p>
    <w:p w14:paraId="1F98EA62" w14:textId="49FA4501" w:rsidR="0036161E" w:rsidRPr="001A4562" w:rsidRDefault="001A4562" w:rsidP="0036161E">
      <w:pPr>
        <w:pStyle w:val="ListParagraph"/>
        <w:numPr>
          <w:ilvl w:val="1"/>
          <w:numId w:val="32"/>
        </w:numPr>
        <w:pBdr>
          <w:top w:val="nil"/>
          <w:left w:val="nil"/>
          <w:bottom w:val="nil"/>
          <w:right w:val="nil"/>
          <w:between w:val="nil"/>
        </w:pBdr>
        <w:rPr>
          <w:rFonts w:ascii="Times New Roman" w:hAnsi="Times New Roman" w:cs="Times New Roman"/>
          <w:bCs/>
          <w:color w:val="000000"/>
          <w:sz w:val="24"/>
          <w:szCs w:val="24"/>
        </w:rPr>
      </w:pPr>
      <w:r>
        <w:rPr>
          <w:rFonts w:ascii="Times New Roman" w:eastAsia="Times New Roman" w:hAnsi="Times New Roman" w:cs="Times New Roman"/>
          <w:bCs/>
          <w:color w:val="000000"/>
          <w:sz w:val="24"/>
          <w:szCs w:val="24"/>
        </w:rPr>
        <w:t>i</w:t>
      </w:r>
      <w:r w:rsidR="00967915" w:rsidRPr="001A4562">
        <w:rPr>
          <w:rFonts w:ascii="Times New Roman" w:eastAsia="Times New Roman" w:hAnsi="Times New Roman" w:cs="Times New Roman"/>
          <w:bCs/>
          <w:color w:val="000000"/>
          <w:sz w:val="24"/>
          <w:szCs w:val="24"/>
        </w:rPr>
        <w:t>f you have any extenuating circumstances</w:t>
      </w:r>
      <w:r w:rsidR="00B21FE0" w:rsidRPr="001A4562">
        <w:rPr>
          <w:rFonts w:ascii="Times New Roman" w:eastAsia="Times New Roman" w:hAnsi="Times New Roman" w:cs="Times New Roman"/>
          <w:bCs/>
          <w:color w:val="000000"/>
          <w:sz w:val="24"/>
          <w:szCs w:val="24"/>
        </w:rPr>
        <w:t xml:space="preserve"> </w:t>
      </w:r>
    </w:p>
    <w:p w14:paraId="4A9EBF94" w14:textId="7B50AAD2" w:rsidR="0036161E" w:rsidRPr="001A4562" w:rsidRDefault="001A4562" w:rsidP="0036161E">
      <w:pPr>
        <w:pStyle w:val="ListParagraph"/>
        <w:numPr>
          <w:ilvl w:val="1"/>
          <w:numId w:val="32"/>
        </w:numPr>
        <w:pBdr>
          <w:top w:val="nil"/>
          <w:left w:val="nil"/>
          <w:bottom w:val="nil"/>
          <w:right w:val="nil"/>
          <w:between w:val="nil"/>
        </w:pBdr>
        <w:rPr>
          <w:rFonts w:ascii="Times New Roman" w:hAnsi="Times New Roman" w:cs="Times New Roman"/>
          <w:bCs/>
          <w:color w:val="000000"/>
          <w:sz w:val="24"/>
          <w:szCs w:val="24"/>
        </w:rPr>
      </w:pPr>
      <w:r>
        <w:rPr>
          <w:rFonts w:ascii="Times New Roman" w:eastAsia="Times New Roman" w:hAnsi="Times New Roman" w:cs="Times New Roman"/>
          <w:bCs/>
          <w:color w:val="000000"/>
          <w:sz w:val="24"/>
          <w:szCs w:val="24"/>
        </w:rPr>
        <w:t>a</w:t>
      </w:r>
      <w:r w:rsidR="0036161E" w:rsidRPr="001A4562">
        <w:rPr>
          <w:rFonts w:ascii="Times New Roman" w:eastAsia="Times New Roman" w:hAnsi="Times New Roman" w:cs="Times New Roman"/>
          <w:bCs/>
          <w:color w:val="000000"/>
          <w:sz w:val="24"/>
          <w:szCs w:val="24"/>
        </w:rPr>
        <w:t>sk</w:t>
      </w:r>
      <w:r w:rsidR="00B21FE0" w:rsidRPr="001A4562">
        <w:rPr>
          <w:rFonts w:ascii="Times New Roman" w:eastAsia="Times New Roman" w:hAnsi="Times New Roman" w:cs="Times New Roman"/>
          <w:bCs/>
          <w:color w:val="000000"/>
          <w:sz w:val="24"/>
          <w:szCs w:val="24"/>
        </w:rPr>
        <w:t xml:space="preserve"> any specific questions you have, like which Banks will be there, and if any Trust Management Companies or Private Bank will be there.</w:t>
      </w:r>
      <w:r w:rsidR="00AB1B62" w:rsidRPr="001A4562">
        <w:rPr>
          <w:rFonts w:ascii="Times New Roman" w:eastAsia="Times New Roman" w:hAnsi="Times New Roman" w:cs="Times New Roman"/>
          <w:bCs/>
          <w:color w:val="000000"/>
          <w:sz w:val="24"/>
          <w:szCs w:val="24"/>
        </w:rPr>
        <w:t xml:space="preserve">   </w:t>
      </w:r>
    </w:p>
    <w:p w14:paraId="4893E7BE" w14:textId="3189CBE6" w:rsidR="00967915" w:rsidRPr="001A4562" w:rsidRDefault="001A4562" w:rsidP="0036161E">
      <w:pPr>
        <w:pStyle w:val="ListParagraph"/>
        <w:numPr>
          <w:ilvl w:val="1"/>
          <w:numId w:val="32"/>
        </w:numPr>
        <w:pBdr>
          <w:top w:val="nil"/>
          <w:left w:val="nil"/>
          <w:bottom w:val="nil"/>
          <w:right w:val="nil"/>
          <w:between w:val="nil"/>
        </w:pBdr>
        <w:rPr>
          <w:rFonts w:ascii="Times New Roman" w:hAnsi="Times New Roman" w:cs="Times New Roman"/>
          <w:bCs/>
          <w:color w:val="000000"/>
          <w:sz w:val="24"/>
          <w:szCs w:val="24"/>
        </w:rPr>
      </w:pPr>
      <w:r>
        <w:rPr>
          <w:rFonts w:ascii="Times New Roman" w:hAnsi="Times New Roman" w:cs="Times New Roman"/>
          <w:bCs/>
        </w:rPr>
        <w:t>i</w:t>
      </w:r>
      <w:r w:rsidR="0036161E" w:rsidRPr="001A4562">
        <w:rPr>
          <w:rFonts w:ascii="Times New Roman" w:hAnsi="Times New Roman" w:cs="Times New Roman"/>
          <w:bCs/>
        </w:rPr>
        <w:t xml:space="preserve">f you are intending to bring someone with you, ask now! </w:t>
      </w:r>
      <w:r w:rsidRPr="001A4562">
        <w:rPr>
          <w:rFonts w:ascii="Times New Roman" w:hAnsi="Times New Roman" w:cs="Times New Roman"/>
          <w:bCs/>
        </w:rPr>
        <w:t xml:space="preserve">No more than </w:t>
      </w:r>
      <w:r w:rsidRPr="001A4562">
        <w:rPr>
          <w:rFonts w:ascii="Times New Roman" w:hAnsi="Times New Roman" w:cs="Times New Roman"/>
          <w:b/>
        </w:rPr>
        <w:t>2 people per appointment</w:t>
      </w:r>
      <w:r w:rsidRPr="001A4562">
        <w:rPr>
          <w:rFonts w:ascii="Times New Roman" w:hAnsi="Times New Roman" w:cs="Times New Roman"/>
          <w:bCs/>
        </w:rPr>
        <w:t xml:space="preserve">. </w:t>
      </w:r>
    </w:p>
    <w:p w14:paraId="21336288" w14:textId="0D40D460" w:rsidR="00967915" w:rsidRPr="0022037B" w:rsidRDefault="00967915" w:rsidP="0036161E">
      <w:pPr>
        <w:pStyle w:val="ListParagraph"/>
        <w:numPr>
          <w:ilvl w:val="0"/>
          <w:numId w:val="32"/>
        </w:numPr>
        <w:pBdr>
          <w:top w:val="nil"/>
          <w:left w:val="nil"/>
          <w:bottom w:val="nil"/>
          <w:right w:val="nil"/>
          <w:between w:val="nil"/>
        </w:pBdr>
        <w:rPr>
          <w:rFonts w:ascii="Times New Roman" w:hAnsi="Times New Roman" w:cs="Times New Roman"/>
          <w:color w:val="000000"/>
          <w:sz w:val="24"/>
          <w:szCs w:val="24"/>
        </w:rPr>
      </w:pPr>
      <w:r w:rsidRPr="0036161E">
        <w:rPr>
          <w:rFonts w:ascii="Times New Roman" w:eastAsia="Times New Roman" w:hAnsi="Times New Roman" w:cs="Times New Roman"/>
          <w:color w:val="000000"/>
          <w:sz w:val="24"/>
          <w:szCs w:val="24"/>
        </w:rPr>
        <w:t>Write down your appointment time and place</w:t>
      </w:r>
      <w:r w:rsidR="003B359E" w:rsidRPr="0036161E">
        <w:rPr>
          <w:rFonts w:ascii="Times New Roman" w:eastAsia="Times New Roman" w:hAnsi="Times New Roman" w:cs="Times New Roman"/>
          <w:color w:val="000000"/>
          <w:sz w:val="24"/>
          <w:szCs w:val="24"/>
        </w:rPr>
        <w:t xml:space="preserve">, and </w:t>
      </w:r>
      <w:r w:rsidR="00F81F6D" w:rsidRPr="0036161E">
        <w:rPr>
          <w:rFonts w:ascii="Times New Roman" w:eastAsia="Times New Roman" w:hAnsi="Times New Roman" w:cs="Times New Roman"/>
          <w:color w:val="000000"/>
          <w:sz w:val="24"/>
          <w:szCs w:val="24"/>
        </w:rPr>
        <w:t>follow</w:t>
      </w:r>
      <w:r w:rsidRPr="0036161E">
        <w:rPr>
          <w:rFonts w:ascii="Times New Roman" w:eastAsia="Times New Roman" w:hAnsi="Times New Roman" w:cs="Times New Roman"/>
          <w:color w:val="000000"/>
          <w:sz w:val="24"/>
          <w:szCs w:val="24"/>
        </w:rPr>
        <w:t xml:space="preserve"> all instructions provided on the call</w:t>
      </w:r>
      <w:r w:rsidR="0036161E" w:rsidRPr="0036161E">
        <w:rPr>
          <w:rFonts w:ascii="Times New Roman" w:eastAsia="Times New Roman" w:hAnsi="Times New Roman" w:cs="Times New Roman"/>
          <w:color w:val="000000"/>
          <w:sz w:val="24"/>
          <w:szCs w:val="24"/>
        </w:rPr>
        <w:t>.</w:t>
      </w:r>
      <w:r w:rsidR="006333BA">
        <w:rPr>
          <w:rFonts w:ascii="Times New Roman" w:eastAsia="Times New Roman" w:hAnsi="Times New Roman" w:cs="Times New Roman"/>
          <w:color w:val="000000"/>
          <w:sz w:val="24"/>
          <w:szCs w:val="24"/>
        </w:rPr>
        <w:t xml:space="preserve"> Ask them to speak slowly, louder, etc. if necessary. Repeat info back to them for confirmation.</w:t>
      </w:r>
    </w:p>
    <w:p w14:paraId="07B5FB51" w14:textId="77777777" w:rsidR="0022037B" w:rsidRDefault="0022037B" w:rsidP="0022037B">
      <w:pPr>
        <w:pBdr>
          <w:top w:val="nil"/>
          <w:left w:val="nil"/>
          <w:bottom w:val="nil"/>
          <w:right w:val="nil"/>
          <w:between w:val="nil"/>
        </w:pBdr>
        <w:rPr>
          <w:rFonts w:ascii="Times New Roman" w:hAnsi="Times New Roman" w:cs="Times New Roman"/>
          <w:color w:val="000000"/>
          <w:sz w:val="24"/>
          <w:szCs w:val="24"/>
        </w:rPr>
      </w:pPr>
    </w:p>
    <w:p w14:paraId="192C318F" w14:textId="0CAD3AEB" w:rsidR="0022037B" w:rsidRDefault="0022037B" w:rsidP="0022037B">
      <w:pPr>
        <w:pBdr>
          <w:top w:val="nil"/>
          <w:left w:val="nil"/>
          <w:bottom w:val="nil"/>
          <w:right w:val="nil"/>
          <w:between w:val="nil"/>
        </w:pBdr>
        <w:rPr>
          <w:rFonts w:ascii="Times New Roman" w:hAnsi="Times New Roman" w:cs="Times New Roman"/>
          <w:color w:val="000000"/>
          <w:sz w:val="24"/>
          <w:szCs w:val="24"/>
          <w:u w:val="single"/>
        </w:rPr>
      </w:pPr>
      <w:r>
        <w:rPr>
          <w:rFonts w:ascii="Times New Roman" w:hAnsi="Times New Roman" w:cs="Times New Roman"/>
          <w:color w:val="000000"/>
          <w:sz w:val="24"/>
          <w:szCs w:val="24"/>
        </w:rPr>
        <w:t xml:space="preserve">My Appointment address is located at: </w:t>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sidR="001A4562">
        <w:rPr>
          <w:rFonts w:ascii="Times New Roman" w:hAnsi="Times New Roman" w:cs="Times New Roman"/>
          <w:color w:val="000000"/>
          <w:sz w:val="24"/>
          <w:szCs w:val="24"/>
          <w:u w:val="single"/>
        </w:rPr>
        <w:t xml:space="preserve"> </w:t>
      </w:r>
    </w:p>
    <w:p w14:paraId="53449F91" w14:textId="4BB5638D" w:rsidR="0022037B" w:rsidRDefault="0022037B" w:rsidP="0022037B">
      <w:pPr>
        <w:pBdr>
          <w:top w:val="nil"/>
          <w:left w:val="nil"/>
          <w:bottom w:val="nil"/>
          <w:right w:val="nil"/>
          <w:between w:val="nil"/>
        </w:pBdr>
        <w:rPr>
          <w:rFonts w:ascii="Times New Roman" w:hAnsi="Times New Roman" w:cs="Times New Roman"/>
          <w:color w:val="000000"/>
          <w:sz w:val="24"/>
          <w:szCs w:val="24"/>
          <w:u w:val="single"/>
        </w:rPr>
      </w:pPr>
      <w:r>
        <w:rPr>
          <w:rFonts w:ascii="Times New Roman" w:hAnsi="Times New Roman" w:cs="Times New Roman"/>
          <w:color w:val="000000"/>
          <w:sz w:val="24"/>
          <w:szCs w:val="24"/>
        </w:rPr>
        <w:t xml:space="preserve">My Appointment time is: </w:t>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t xml:space="preserve"> </w:t>
      </w:r>
      <w:r w:rsidR="001A4562">
        <w:rPr>
          <w:rFonts w:ascii="Times New Roman" w:hAnsi="Times New Roman" w:cs="Times New Roman"/>
          <w:color w:val="000000"/>
          <w:sz w:val="24"/>
          <w:szCs w:val="24"/>
          <w:u w:val="single"/>
        </w:rPr>
        <w:t xml:space="preserve">    </w:t>
      </w:r>
      <w:r w:rsidR="000813EB">
        <w:rPr>
          <w:rFonts w:ascii="Times New Roman" w:hAnsi="Times New Roman" w:cs="Times New Roman"/>
          <w:color w:val="000000"/>
          <w:sz w:val="24"/>
          <w:szCs w:val="24"/>
          <w:u w:val="single"/>
        </w:rPr>
        <w:tab/>
      </w:r>
      <w:r w:rsidR="001A4562">
        <w:rPr>
          <w:rFonts w:ascii="Times New Roman" w:hAnsi="Times New Roman" w:cs="Times New Roman"/>
          <w:color w:val="000000"/>
          <w:sz w:val="24"/>
          <w:szCs w:val="24"/>
        </w:rPr>
        <w:t xml:space="preserve"> </w:t>
      </w:r>
      <w:r w:rsidRPr="0022037B">
        <w:rPr>
          <w:rFonts w:ascii="Times New Roman" w:hAnsi="Times New Roman" w:cs="Times New Roman"/>
          <w:color w:val="000000"/>
          <w:sz w:val="24"/>
          <w:szCs w:val="24"/>
        </w:rPr>
        <w:t>Arrive ten minutes early</w:t>
      </w:r>
      <w:r>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p>
    <w:p w14:paraId="2E756FE1" w14:textId="3194345E" w:rsidR="0022037B" w:rsidRDefault="0022037B" w:rsidP="0022037B">
      <w:pPr>
        <w:pBdr>
          <w:top w:val="nil"/>
          <w:left w:val="nil"/>
          <w:bottom w:val="nil"/>
          <w:right w:val="nil"/>
          <w:between w:val="nil"/>
        </w:pBdr>
        <w:rPr>
          <w:rFonts w:ascii="Times New Roman" w:hAnsi="Times New Roman" w:cs="Times New Roman"/>
          <w:color w:val="000000"/>
          <w:sz w:val="24"/>
          <w:szCs w:val="24"/>
        </w:rPr>
      </w:pPr>
      <w:r w:rsidRPr="0022037B">
        <w:rPr>
          <w:rFonts w:ascii="Times New Roman" w:hAnsi="Times New Roman" w:cs="Times New Roman"/>
          <w:color w:val="000000"/>
          <w:sz w:val="24"/>
          <w:szCs w:val="24"/>
        </w:rPr>
        <w:t>My Appoint</w:t>
      </w:r>
      <w:r>
        <w:rPr>
          <w:rFonts w:ascii="Times New Roman" w:hAnsi="Times New Roman" w:cs="Times New Roman"/>
          <w:color w:val="000000"/>
          <w:sz w:val="24"/>
          <w:szCs w:val="24"/>
        </w:rPr>
        <w:t>ment</w:t>
      </w:r>
      <w:r w:rsidRPr="0022037B">
        <w:rPr>
          <w:rFonts w:ascii="Times New Roman" w:hAnsi="Times New Roman" w:cs="Times New Roman"/>
          <w:color w:val="000000"/>
          <w:sz w:val="24"/>
          <w:szCs w:val="24"/>
        </w:rPr>
        <w:t xml:space="preserve"> Code is</w:t>
      </w:r>
      <w:r>
        <w:rPr>
          <w:rFonts w:ascii="Times New Roman" w:hAnsi="Times New Roman" w:cs="Times New Roman"/>
          <w:color w:val="000000"/>
          <w:sz w:val="24"/>
          <w:szCs w:val="24"/>
          <w:u w:val="single"/>
        </w:rPr>
        <w:t xml:space="preserve">: </w:t>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Pr>
          <w:rFonts w:ascii="Times New Roman" w:hAnsi="Times New Roman" w:cs="Times New Roman"/>
          <w:color w:val="000000"/>
          <w:sz w:val="24"/>
          <w:szCs w:val="24"/>
          <w:u w:val="single"/>
        </w:rPr>
        <w:tab/>
      </w:r>
      <w:r w:rsidR="001A4562">
        <w:rPr>
          <w:rFonts w:ascii="Times New Roman" w:hAnsi="Times New Roman" w:cs="Times New Roman"/>
          <w:color w:val="000000"/>
          <w:sz w:val="24"/>
          <w:szCs w:val="24"/>
          <w:u w:val="single"/>
        </w:rPr>
        <w:t xml:space="preserve"> </w:t>
      </w:r>
      <w:r w:rsidR="001A4562" w:rsidRPr="001A4562">
        <w:rPr>
          <w:rFonts w:ascii="Times New Roman" w:hAnsi="Times New Roman" w:cs="Times New Roman"/>
          <w:color w:val="000000"/>
          <w:sz w:val="24"/>
          <w:szCs w:val="24"/>
        </w:rPr>
        <w:t>(</w:t>
      </w:r>
      <w:r w:rsidR="001A4562">
        <w:rPr>
          <w:rFonts w:ascii="Times New Roman" w:hAnsi="Times New Roman" w:cs="Times New Roman"/>
          <w:color w:val="000000"/>
          <w:sz w:val="24"/>
          <w:szCs w:val="24"/>
        </w:rPr>
        <w:t>i</w:t>
      </w:r>
      <w:r w:rsidR="001A4562" w:rsidRPr="001A4562">
        <w:rPr>
          <w:rFonts w:ascii="Times New Roman" w:hAnsi="Times New Roman" w:cs="Times New Roman"/>
          <w:color w:val="000000"/>
          <w:sz w:val="24"/>
          <w:szCs w:val="24"/>
        </w:rPr>
        <w:t>f any)</w:t>
      </w:r>
    </w:p>
    <w:p w14:paraId="0DD49B1C" w14:textId="12DE339F" w:rsidR="00CF7466" w:rsidRPr="0036161E" w:rsidRDefault="0036161E" w:rsidP="00A16CB9">
      <w:pPr>
        <w:pStyle w:val="Heading1"/>
        <w:rPr>
          <w:rFonts w:ascii="Times New Roman" w:hAnsi="Times New Roman" w:cs="Times New Roman"/>
          <w:sz w:val="32"/>
          <w:szCs w:val="32"/>
        </w:rPr>
      </w:pPr>
      <w:r>
        <w:rPr>
          <w:rFonts w:ascii="Times New Roman" w:hAnsi="Times New Roman" w:cs="Times New Roman"/>
          <w:sz w:val="32"/>
          <w:szCs w:val="32"/>
        </w:rPr>
        <w:t>Bring With You</w:t>
      </w:r>
    </w:p>
    <w:p w14:paraId="43418245" w14:textId="549F8EB3" w:rsidR="00A16CB9" w:rsidRPr="0036161E" w:rsidRDefault="0052626F" w:rsidP="001828E1">
      <w:pPr>
        <w:numPr>
          <w:ilvl w:val="0"/>
          <w:numId w:val="33"/>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 b</w:t>
      </w:r>
      <w:r w:rsidR="00A16CB9" w:rsidRPr="0036161E">
        <w:rPr>
          <w:rFonts w:ascii="Times New Roman" w:eastAsia="Times New Roman" w:hAnsi="Times New Roman" w:cs="Times New Roman"/>
          <w:sz w:val="24"/>
          <w:szCs w:val="24"/>
        </w:rPr>
        <w:t xml:space="preserve">ackpack, satchel, briefcase or other bag to hold everything and </w:t>
      </w:r>
      <w:r w:rsidR="001A4562">
        <w:rPr>
          <w:rFonts w:ascii="Times New Roman" w:eastAsia="Times New Roman" w:hAnsi="Times New Roman" w:cs="Times New Roman"/>
          <w:sz w:val="24"/>
          <w:szCs w:val="24"/>
        </w:rPr>
        <w:t xml:space="preserve">any </w:t>
      </w:r>
      <w:r w:rsidR="00A16CB9" w:rsidRPr="0036161E">
        <w:rPr>
          <w:rFonts w:ascii="Times New Roman" w:eastAsia="Times New Roman" w:hAnsi="Times New Roman" w:cs="Times New Roman"/>
          <w:sz w:val="24"/>
          <w:szCs w:val="24"/>
        </w:rPr>
        <w:t>cash coming back with you</w:t>
      </w:r>
    </w:p>
    <w:p w14:paraId="07CC4BB0" w14:textId="3A2874E3" w:rsidR="001828E1" w:rsidRDefault="001828E1" w:rsidP="001828E1">
      <w:pPr>
        <w:numPr>
          <w:ilvl w:val="0"/>
          <w:numId w:val="33"/>
        </w:numPr>
        <w:pBdr>
          <w:top w:val="nil"/>
          <w:left w:val="nil"/>
          <w:bottom w:val="nil"/>
          <w:right w:val="nil"/>
          <w:between w:val="nil"/>
        </w:pBdr>
        <w:spacing w:after="0"/>
        <w:rPr>
          <w:rFonts w:ascii="Times New Roman" w:eastAsia="Times New Roman" w:hAnsi="Times New Roman" w:cs="Times New Roman"/>
          <w:sz w:val="24"/>
          <w:szCs w:val="24"/>
        </w:rPr>
      </w:pPr>
      <w:r w:rsidRPr="0036161E">
        <w:rPr>
          <w:rFonts w:ascii="Times New Roman" w:eastAsia="Times New Roman" w:hAnsi="Times New Roman" w:cs="Times New Roman"/>
          <w:sz w:val="24"/>
          <w:szCs w:val="24"/>
        </w:rPr>
        <w:t xml:space="preserve">2 forms of </w:t>
      </w:r>
      <w:r w:rsidR="00CE7EC9">
        <w:rPr>
          <w:rFonts w:ascii="Times New Roman" w:eastAsia="Times New Roman" w:hAnsi="Times New Roman" w:cs="Times New Roman"/>
          <w:sz w:val="24"/>
          <w:szCs w:val="24"/>
        </w:rPr>
        <w:t xml:space="preserve">picture </w:t>
      </w:r>
      <w:r w:rsidRPr="0036161E">
        <w:rPr>
          <w:rFonts w:ascii="Times New Roman" w:eastAsia="Times New Roman" w:hAnsi="Times New Roman" w:cs="Times New Roman"/>
          <w:sz w:val="24"/>
          <w:szCs w:val="24"/>
        </w:rPr>
        <w:t xml:space="preserve">ID (passport, driver’s license, </w:t>
      </w:r>
      <w:r w:rsidR="00CE7EC9">
        <w:rPr>
          <w:rFonts w:ascii="Times New Roman" w:eastAsia="Times New Roman" w:hAnsi="Times New Roman" w:cs="Times New Roman"/>
          <w:sz w:val="24"/>
          <w:szCs w:val="24"/>
        </w:rPr>
        <w:t xml:space="preserve">alternate ID, </w:t>
      </w:r>
      <w:r w:rsidRPr="0036161E">
        <w:rPr>
          <w:rFonts w:ascii="Times New Roman" w:eastAsia="Times New Roman" w:hAnsi="Times New Roman" w:cs="Times New Roman"/>
          <w:sz w:val="24"/>
          <w:szCs w:val="24"/>
        </w:rPr>
        <w:t>etc.)</w:t>
      </w:r>
    </w:p>
    <w:p w14:paraId="25454C07" w14:textId="33D76182" w:rsidR="00CE7EC9" w:rsidRPr="0036161E" w:rsidRDefault="00CE7EC9" w:rsidP="001828E1">
      <w:pPr>
        <w:numPr>
          <w:ilvl w:val="0"/>
          <w:numId w:val="33"/>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2 utility bills preferably unopened, or copy of online statements if paperless</w:t>
      </w:r>
    </w:p>
    <w:p w14:paraId="6142BD42" w14:textId="62515139" w:rsidR="00C65022" w:rsidRDefault="00A16CB9" w:rsidP="001828E1">
      <w:pPr>
        <w:numPr>
          <w:ilvl w:val="0"/>
          <w:numId w:val="33"/>
        </w:numPr>
        <w:pBdr>
          <w:top w:val="nil"/>
          <w:left w:val="nil"/>
          <w:bottom w:val="nil"/>
          <w:right w:val="nil"/>
          <w:between w:val="nil"/>
        </w:pBdr>
        <w:spacing w:after="0"/>
        <w:rPr>
          <w:rFonts w:ascii="Times New Roman" w:eastAsia="Times New Roman" w:hAnsi="Times New Roman" w:cs="Times New Roman"/>
          <w:sz w:val="24"/>
          <w:szCs w:val="24"/>
        </w:rPr>
      </w:pPr>
      <w:r w:rsidRPr="0036161E">
        <w:rPr>
          <w:rFonts w:ascii="Times New Roman" w:eastAsia="Times New Roman" w:hAnsi="Times New Roman" w:cs="Times New Roman"/>
          <w:sz w:val="24"/>
          <w:szCs w:val="24"/>
        </w:rPr>
        <w:t xml:space="preserve">2 </w:t>
      </w:r>
      <w:r w:rsidR="0052626F">
        <w:rPr>
          <w:rFonts w:ascii="Times New Roman" w:eastAsia="Times New Roman" w:hAnsi="Times New Roman" w:cs="Times New Roman"/>
          <w:sz w:val="24"/>
          <w:szCs w:val="24"/>
        </w:rPr>
        <w:t>b</w:t>
      </w:r>
      <w:r w:rsidRPr="0036161E">
        <w:rPr>
          <w:rFonts w:ascii="Times New Roman" w:eastAsia="Times New Roman" w:hAnsi="Times New Roman" w:cs="Times New Roman"/>
          <w:sz w:val="24"/>
          <w:szCs w:val="24"/>
        </w:rPr>
        <w:t>lue pens</w:t>
      </w:r>
      <w:r w:rsidR="000813EB">
        <w:rPr>
          <w:rFonts w:ascii="Times New Roman" w:eastAsia="Times New Roman" w:hAnsi="Times New Roman" w:cs="Times New Roman"/>
          <w:sz w:val="24"/>
          <w:szCs w:val="24"/>
        </w:rPr>
        <w:t xml:space="preserve"> (do not sign in black: it means you are “dead to the State.”)</w:t>
      </w:r>
    </w:p>
    <w:p w14:paraId="1429259E" w14:textId="72E2AA6C" w:rsidR="0036161E" w:rsidRDefault="0036161E" w:rsidP="001828E1">
      <w:pPr>
        <w:numPr>
          <w:ilvl w:val="0"/>
          <w:numId w:val="33"/>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Wristwatch</w:t>
      </w:r>
      <w:r w:rsidR="000813EB">
        <w:rPr>
          <w:rFonts w:ascii="Times New Roman" w:eastAsia="Times New Roman" w:hAnsi="Times New Roman" w:cs="Times New Roman"/>
          <w:sz w:val="24"/>
          <w:szCs w:val="24"/>
        </w:rPr>
        <w:t xml:space="preserve">: Respect the military operation and be on time. </w:t>
      </w:r>
    </w:p>
    <w:p w14:paraId="66C3FE6F" w14:textId="40D0B04C" w:rsidR="001828E1" w:rsidRPr="00CE7EC9" w:rsidRDefault="001828E1" w:rsidP="008668C2">
      <w:pPr>
        <w:numPr>
          <w:ilvl w:val="0"/>
          <w:numId w:val="33"/>
        </w:numPr>
        <w:pBdr>
          <w:top w:val="nil"/>
          <w:left w:val="nil"/>
          <w:bottom w:val="nil"/>
          <w:right w:val="nil"/>
          <w:between w:val="nil"/>
        </w:pBdr>
        <w:spacing w:after="0"/>
        <w:rPr>
          <w:rFonts w:ascii="Times New Roman" w:eastAsia="Times New Roman" w:hAnsi="Times New Roman" w:cs="Times New Roman"/>
          <w:sz w:val="24"/>
          <w:szCs w:val="24"/>
        </w:rPr>
      </w:pPr>
      <w:r w:rsidRPr="00CE7EC9">
        <w:rPr>
          <w:rFonts w:ascii="Times New Roman" w:eastAsia="Times New Roman" w:hAnsi="Times New Roman" w:cs="Times New Roman"/>
          <w:sz w:val="24"/>
          <w:szCs w:val="24"/>
        </w:rPr>
        <w:t xml:space="preserve">Tissues </w:t>
      </w:r>
      <w:r w:rsidR="0052626F">
        <w:rPr>
          <w:rFonts w:ascii="Times New Roman" w:eastAsia="Times New Roman" w:hAnsi="Times New Roman" w:cs="Times New Roman"/>
          <w:sz w:val="24"/>
          <w:szCs w:val="24"/>
        </w:rPr>
        <w:t>(</w:t>
      </w:r>
      <w:r w:rsidR="00CE7EC9" w:rsidRPr="00CE7EC9">
        <w:rPr>
          <w:rFonts w:ascii="Times New Roman" w:eastAsia="Times New Roman" w:hAnsi="Times New Roman" w:cs="Times New Roman"/>
          <w:sz w:val="24"/>
          <w:szCs w:val="24"/>
        </w:rPr>
        <w:t xml:space="preserve">or </w:t>
      </w:r>
      <w:r w:rsidR="00CE7EC9">
        <w:rPr>
          <w:rFonts w:ascii="Times New Roman" w:eastAsia="Times New Roman" w:hAnsi="Times New Roman" w:cs="Times New Roman"/>
          <w:sz w:val="24"/>
          <w:szCs w:val="24"/>
        </w:rPr>
        <w:t>s</w:t>
      </w:r>
      <w:r w:rsidRPr="00CE7EC9">
        <w:rPr>
          <w:rFonts w:ascii="Times New Roman" w:eastAsia="Times New Roman" w:hAnsi="Times New Roman" w:cs="Times New Roman"/>
          <w:sz w:val="24"/>
          <w:szCs w:val="24"/>
        </w:rPr>
        <w:t>melling salts? LOL</w:t>
      </w:r>
      <w:r w:rsidR="0052626F">
        <w:rPr>
          <w:rFonts w:ascii="Times New Roman" w:eastAsia="Times New Roman" w:hAnsi="Times New Roman" w:cs="Times New Roman"/>
          <w:sz w:val="24"/>
          <w:szCs w:val="24"/>
        </w:rPr>
        <w:t>)</w:t>
      </w:r>
    </w:p>
    <w:p w14:paraId="3CF255B5" w14:textId="68534084" w:rsidR="00A16CB9" w:rsidRDefault="001828E1" w:rsidP="001828E1">
      <w:pPr>
        <w:numPr>
          <w:ilvl w:val="0"/>
          <w:numId w:val="33"/>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All c</w:t>
      </w:r>
      <w:r w:rsidR="00A16CB9" w:rsidRPr="0036161E">
        <w:rPr>
          <w:rFonts w:ascii="Times New Roman" w:eastAsia="Times New Roman" w:hAnsi="Times New Roman" w:cs="Times New Roman"/>
          <w:sz w:val="24"/>
          <w:szCs w:val="24"/>
        </w:rPr>
        <w:t xml:space="preserve">urrencies and bonds </w:t>
      </w:r>
      <w:r w:rsidR="0052626F">
        <w:rPr>
          <w:rFonts w:ascii="Times New Roman" w:eastAsia="Times New Roman" w:hAnsi="Times New Roman" w:cs="Times New Roman"/>
          <w:sz w:val="24"/>
          <w:szCs w:val="24"/>
        </w:rPr>
        <w:t>you hold (later it will be the lower street rate)</w:t>
      </w:r>
    </w:p>
    <w:p w14:paraId="3BDFBE15" w14:textId="55764FD5" w:rsidR="00D230F5" w:rsidRDefault="00D230F5" w:rsidP="001828E1">
      <w:pPr>
        <w:numPr>
          <w:ilvl w:val="0"/>
          <w:numId w:val="33"/>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photos on phone or photocopies of all your currencies in case there is a discrepancy </w:t>
      </w:r>
    </w:p>
    <w:p w14:paraId="32C967DD" w14:textId="7D1DE728" w:rsidR="001828E1" w:rsidRPr="0036161E" w:rsidRDefault="001828E1" w:rsidP="001828E1">
      <w:pPr>
        <w:numPr>
          <w:ilvl w:val="0"/>
          <w:numId w:val="33"/>
        </w:numPr>
        <w:pBdr>
          <w:top w:val="nil"/>
          <w:left w:val="nil"/>
          <w:bottom w:val="nil"/>
          <w:right w:val="nil"/>
          <w:between w:val="nil"/>
        </w:pBd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copies of your </w:t>
      </w:r>
      <w:r w:rsidRPr="000813EB">
        <w:rPr>
          <w:rFonts w:ascii="Times New Roman" w:eastAsia="Times New Roman" w:hAnsi="Times New Roman" w:cs="Times New Roman"/>
          <w:sz w:val="24"/>
          <w:szCs w:val="24"/>
          <w:u w:val="single"/>
        </w:rPr>
        <w:t>summary of currencies and bonds</w:t>
      </w:r>
      <w:r>
        <w:rPr>
          <w:rFonts w:ascii="Times New Roman" w:eastAsia="Times New Roman" w:hAnsi="Times New Roman" w:cs="Times New Roman"/>
          <w:sz w:val="24"/>
          <w:szCs w:val="24"/>
        </w:rPr>
        <w:t xml:space="preserve"> (spreadsheet of inventory or tally)</w:t>
      </w:r>
    </w:p>
    <w:p w14:paraId="2A287796" w14:textId="4FA27061" w:rsidR="003B511D" w:rsidRPr="0036161E" w:rsidRDefault="001828E1" w:rsidP="001828E1">
      <w:pPr>
        <w:numPr>
          <w:ilvl w:val="0"/>
          <w:numId w:val="33"/>
        </w:numPr>
        <w:pBdr>
          <w:top w:val="nil"/>
          <w:left w:val="nil"/>
          <w:bottom w:val="nil"/>
          <w:right w:val="nil"/>
          <w:between w:val="nil"/>
        </w:pBdr>
        <w:spacing w:after="0"/>
        <w:rPr>
          <w:rFonts w:ascii="Times New Roman" w:eastAsia="Times New Roman" w:hAnsi="Times New Roman" w:cs="Times New Roman"/>
          <w:sz w:val="24"/>
          <w:szCs w:val="24"/>
        </w:rPr>
      </w:pPr>
      <w:r w:rsidRPr="006333BA">
        <w:rPr>
          <w:rFonts w:ascii="Times New Roman" w:eastAsia="Times New Roman" w:hAnsi="Times New Roman" w:cs="Times New Roman"/>
          <w:sz w:val="24"/>
          <w:szCs w:val="24"/>
        </w:rPr>
        <w:t xml:space="preserve">3 copies of </w:t>
      </w:r>
      <w:r w:rsidR="0052626F">
        <w:rPr>
          <w:rFonts w:ascii="Times New Roman" w:eastAsia="Times New Roman" w:hAnsi="Times New Roman" w:cs="Times New Roman"/>
          <w:sz w:val="24"/>
          <w:szCs w:val="24"/>
        </w:rPr>
        <w:t xml:space="preserve">your Irrevocable or </w:t>
      </w:r>
      <w:r w:rsidR="003B511D" w:rsidRPr="006333BA">
        <w:rPr>
          <w:rFonts w:ascii="Times New Roman" w:eastAsia="Times New Roman" w:hAnsi="Times New Roman" w:cs="Times New Roman"/>
          <w:sz w:val="24"/>
          <w:szCs w:val="24"/>
        </w:rPr>
        <w:t>Revocable Trust</w:t>
      </w:r>
      <w:r w:rsidR="003B511D" w:rsidRPr="0036161E">
        <w:rPr>
          <w:rFonts w:ascii="Times New Roman" w:eastAsia="Times New Roman" w:hAnsi="Times New Roman" w:cs="Times New Roman"/>
          <w:sz w:val="24"/>
          <w:szCs w:val="24"/>
        </w:rPr>
        <w:t xml:space="preserve"> </w:t>
      </w:r>
      <w:r w:rsidR="0052626F">
        <w:rPr>
          <w:rFonts w:ascii="Times New Roman" w:eastAsia="Times New Roman" w:hAnsi="Times New Roman" w:cs="Times New Roman"/>
          <w:sz w:val="24"/>
          <w:szCs w:val="24"/>
        </w:rPr>
        <w:t xml:space="preserve">&amp; Certification of Trust </w:t>
      </w:r>
      <w:r w:rsidR="006E3B32" w:rsidRPr="0036161E">
        <w:rPr>
          <w:rFonts w:ascii="Times New Roman" w:eastAsia="Times New Roman" w:hAnsi="Times New Roman" w:cs="Times New Roman"/>
          <w:sz w:val="24"/>
          <w:szCs w:val="24"/>
        </w:rPr>
        <w:t xml:space="preserve">document </w:t>
      </w:r>
      <w:r w:rsidR="003B511D" w:rsidRPr="0036161E">
        <w:rPr>
          <w:rFonts w:ascii="Times New Roman" w:eastAsia="Times New Roman" w:hAnsi="Times New Roman" w:cs="Times New Roman"/>
          <w:sz w:val="24"/>
          <w:szCs w:val="24"/>
        </w:rPr>
        <w:t>(</w:t>
      </w:r>
      <w:r w:rsidR="0052626F">
        <w:rPr>
          <w:rFonts w:ascii="Times New Roman" w:eastAsia="Times New Roman" w:hAnsi="Times New Roman" w:cs="Times New Roman"/>
          <w:sz w:val="24"/>
          <w:szCs w:val="24"/>
        </w:rPr>
        <w:t xml:space="preserve">Your Trust </w:t>
      </w:r>
      <w:r>
        <w:rPr>
          <w:rFonts w:ascii="Times New Roman" w:eastAsia="Times New Roman" w:hAnsi="Times New Roman" w:cs="Times New Roman"/>
          <w:sz w:val="24"/>
          <w:szCs w:val="24"/>
        </w:rPr>
        <w:t xml:space="preserve">must be </w:t>
      </w:r>
      <w:r w:rsidR="003B511D" w:rsidRPr="0036161E">
        <w:rPr>
          <w:rFonts w:ascii="Times New Roman" w:eastAsia="Times New Roman" w:hAnsi="Times New Roman" w:cs="Times New Roman"/>
          <w:sz w:val="24"/>
          <w:szCs w:val="24"/>
        </w:rPr>
        <w:t>notarized</w:t>
      </w:r>
      <w:r w:rsidR="0036161E" w:rsidRPr="0036161E">
        <w:rPr>
          <w:rFonts w:ascii="Times New Roman" w:eastAsia="Times New Roman" w:hAnsi="Times New Roman" w:cs="Times New Roman"/>
          <w:sz w:val="24"/>
          <w:szCs w:val="24"/>
        </w:rPr>
        <w:t xml:space="preserve"> </w:t>
      </w:r>
      <w:r w:rsidR="003B511D" w:rsidRPr="0036161E">
        <w:rPr>
          <w:rFonts w:ascii="Times New Roman" w:eastAsia="Times New Roman" w:hAnsi="Times New Roman" w:cs="Times New Roman"/>
          <w:sz w:val="24"/>
          <w:szCs w:val="24"/>
        </w:rPr>
        <w:t>before you</w:t>
      </w:r>
      <w:r w:rsidR="0052626F">
        <w:rPr>
          <w:rFonts w:ascii="Times New Roman" w:eastAsia="Times New Roman" w:hAnsi="Times New Roman" w:cs="Times New Roman"/>
          <w:sz w:val="24"/>
          <w:szCs w:val="24"/>
        </w:rPr>
        <w:t xml:space="preserve"> make copies and go to your</w:t>
      </w:r>
      <w:r w:rsidR="003B511D" w:rsidRPr="0036161E">
        <w:rPr>
          <w:rFonts w:ascii="Times New Roman" w:eastAsia="Times New Roman" w:hAnsi="Times New Roman" w:cs="Times New Roman"/>
          <w:sz w:val="24"/>
          <w:szCs w:val="24"/>
        </w:rPr>
        <w:t xml:space="preserve"> appointment)</w:t>
      </w:r>
      <w:r w:rsidR="00A16CB9" w:rsidRPr="0036161E">
        <w:rPr>
          <w:rFonts w:ascii="Times New Roman" w:eastAsia="Times New Roman" w:hAnsi="Times New Roman" w:cs="Times New Roman"/>
          <w:sz w:val="24"/>
          <w:szCs w:val="24"/>
        </w:rPr>
        <w:t xml:space="preserve">. </w:t>
      </w:r>
      <w:r w:rsidR="00F37741" w:rsidRPr="0036161E">
        <w:rPr>
          <w:rFonts w:ascii="Times New Roman" w:eastAsia="Times New Roman" w:hAnsi="Times New Roman" w:cs="Times New Roman"/>
          <w:sz w:val="24"/>
          <w:szCs w:val="24"/>
        </w:rPr>
        <w:t>B</w:t>
      </w:r>
      <w:r w:rsidR="003B511D" w:rsidRPr="0036161E">
        <w:rPr>
          <w:rFonts w:ascii="Times New Roman" w:eastAsia="Times New Roman" w:hAnsi="Times New Roman" w:cs="Times New Roman"/>
          <w:sz w:val="24"/>
          <w:szCs w:val="24"/>
        </w:rPr>
        <w:t xml:space="preserve">ring </w:t>
      </w:r>
      <w:r>
        <w:rPr>
          <w:rFonts w:ascii="Times New Roman" w:eastAsia="Times New Roman" w:hAnsi="Times New Roman" w:cs="Times New Roman"/>
          <w:sz w:val="24"/>
          <w:szCs w:val="24"/>
        </w:rPr>
        <w:t>a</w:t>
      </w:r>
      <w:r w:rsidR="003B511D" w:rsidRPr="0036161E">
        <w:rPr>
          <w:rFonts w:ascii="Times New Roman" w:eastAsia="Times New Roman" w:hAnsi="Times New Roman" w:cs="Times New Roman"/>
          <w:sz w:val="24"/>
          <w:szCs w:val="24"/>
        </w:rPr>
        <w:t xml:space="preserve"> copy </w:t>
      </w:r>
      <w:r>
        <w:rPr>
          <w:rFonts w:ascii="Times New Roman" w:eastAsia="Times New Roman" w:hAnsi="Times New Roman" w:cs="Times New Roman"/>
          <w:sz w:val="24"/>
          <w:szCs w:val="24"/>
        </w:rPr>
        <w:t>minus</w:t>
      </w:r>
      <w:r w:rsidR="003B511D" w:rsidRPr="003616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schedules</w:t>
      </w:r>
      <w:r w:rsidR="0052626F">
        <w:rPr>
          <w:rFonts w:ascii="Times New Roman" w:eastAsia="Times New Roman" w:hAnsi="Times New Roman" w:cs="Times New Roman"/>
          <w:sz w:val="24"/>
          <w:szCs w:val="24"/>
        </w:rPr>
        <w:t xml:space="preserve"> </w:t>
      </w:r>
      <w:r w:rsidR="000813EB">
        <w:rPr>
          <w:rFonts w:ascii="Times New Roman" w:eastAsia="Times New Roman" w:hAnsi="Times New Roman" w:cs="Times New Roman"/>
          <w:sz w:val="24"/>
          <w:szCs w:val="24"/>
        </w:rPr>
        <w:t>which</w:t>
      </w:r>
      <w:r>
        <w:rPr>
          <w:rFonts w:ascii="Times New Roman" w:eastAsia="Times New Roman" w:hAnsi="Times New Roman" w:cs="Times New Roman"/>
          <w:sz w:val="24"/>
          <w:szCs w:val="24"/>
        </w:rPr>
        <w:t xml:space="preserve"> ought to remain private. All signature pages must </w:t>
      </w:r>
      <w:r w:rsidR="0052626F">
        <w:rPr>
          <w:rFonts w:ascii="Times New Roman" w:eastAsia="Times New Roman" w:hAnsi="Times New Roman" w:cs="Times New Roman"/>
          <w:sz w:val="24"/>
          <w:szCs w:val="24"/>
        </w:rPr>
        <w:t xml:space="preserve">be </w:t>
      </w:r>
      <w:r>
        <w:rPr>
          <w:rFonts w:ascii="Times New Roman" w:eastAsia="Times New Roman" w:hAnsi="Times New Roman" w:cs="Times New Roman"/>
          <w:sz w:val="24"/>
          <w:szCs w:val="24"/>
        </w:rPr>
        <w:t>present in the copies.</w:t>
      </w:r>
    </w:p>
    <w:p w14:paraId="08D10C1D" w14:textId="589A7A27" w:rsidR="00F37741" w:rsidRPr="006333BA" w:rsidRDefault="006333BA" w:rsidP="001828E1">
      <w:pPr>
        <w:numPr>
          <w:ilvl w:val="0"/>
          <w:numId w:val="33"/>
        </w:numPr>
        <w:pBdr>
          <w:top w:val="nil"/>
          <w:left w:val="nil"/>
          <w:bottom w:val="nil"/>
          <w:right w:val="nil"/>
          <w:between w:val="nil"/>
        </w:pBdr>
        <w:spacing w:after="0"/>
        <w:rPr>
          <w:rFonts w:ascii="Times New Roman" w:eastAsia="Times New Roman" w:hAnsi="Times New Roman" w:cs="Times New Roman"/>
          <w:sz w:val="24"/>
          <w:szCs w:val="24"/>
        </w:rPr>
      </w:pPr>
      <w:r w:rsidRPr="006333BA">
        <w:rPr>
          <w:rFonts w:ascii="Times New Roman" w:eastAsia="Times New Roman" w:hAnsi="Times New Roman" w:cs="Times New Roman"/>
          <w:sz w:val="24"/>
          <w:szCs w:val="24"/>
        </w:rPr>
        <w:t xml:space="preserve">Checklist for </w:t>
      </w:r>
      <w:r w:rsidR="006D0E20" w:rsidRPr="006333BA">
        <w:rPr>
          <w:rFonts w:ascii="Times New Roman" w:eastAsia="Times New Roman" w:hAnsi="Times New Roman" w:cs="Times New Roman"/>
          <w:sz w:val="24"/>
          <w:szCs w:val="24"/>
        </w:rPr>
        <w:t xml:space="preserve">Bank Perks </w:t>
      </w:r>
      <w:r>
        <w:rPr>
          <w:rFonts w:ascii="Times New Roman" w:eastAsia="Times New Roman" w:hAnsi="Times New Roman" w:cs="Times New Roman"/>
          <w:sz w:val="24"/>
          <w:szCs w:val="24"/>
        </w:rPr>
        <w:t xml:space="preserve">so you know what you are </w:t>
      </w:r>
      <w:r w:rsidR="008F0E2F">
        <w:rPr>
          <w:rFonts w:ascii="Times New Roman" w:eastAsia="Times New Roman" w:hAnsi="Times New Roman" w:cs="Times New Roman"/>
          <w:sz w:val="24"/>
          <w:szCs w:val="24"/>
        </w:rPr>
        <w:t xml:space="preserve">planning on </w:t>
      </w:r>
      <w:r>
        <w:rPr>
          <w:rFonts w:ascii="Times New Roman" w:eastAsia="Times New Roman" w:hAnsi="Times New Roman" w:cs="Times New Roman"/>
          <w:sz w:val="24"/>
          <w:szCs w:val="24"/>
        </w:rPr>
        <w:t xml:space="preserve">leaving </w:t>
      </w:r>
      <w:r w:rsidRPr="008F0E2F">
        <w:rPr>
          <w:rFonts w:ascii="Times New Roman" w:eastAsia="Times New Roman" w:hAnsi="Times New Roman" w:cs="Times New Roman"/>
          <w:sz w:val="24"/>
          <w:szCs w:val="24"/>
        </w:rPr>
        <w:t>with</w:t>
      </w:r>
      <w:r w:rsidR="008F0E2F" w:rsidRPr="008F0E2F">
        <w:rPr>
          <w:rFonts w:ascii="Times New Roman" w:eastAsia="Times New Roman" w:hAnsi="Times New Roman" w:cs="Times New Roman"/>
          <w:sz w:val="24"/>
          <w:szCs w:val="24"/>
        </w:rPr>
        <w:t xml:space="preserve"> post-RV</w:t>
      </w:r>
    </w:p>
    <w:p w14:paraId="5B09D15B" w14:textId="61590DBD" w:rsidR="00CE3294" w:rsidRPr="006333BA" w:rsidRDefault="006D0E20" w:rsidP="001828E1">
      <w:pPr>
        <w:numPr>
          <w:ilvl w:val="0"/>
          <w:numId w:val="33"/>
        </w:numPr>
        <w:pBdr>
          <w:top w:val="nil"/>
          <w:left w:val="nil"/>
          <w:bottom w:val="nil"/>
          <w:right w:val="nil"/>
          <w:between w:val="nil"/>
        </w:pBdr>
        <w:spacing w:after="0"/>
        <w:rPr>
          <w:rFonts w:ascii="Times New Roman" w:eastAsia="Times New Roman" w:hAnsi="Times New Roman" w:cs="Times New Roman"/>
          <w:sz w:val="24"/>
          <w:szCs w:val="24"/>
        </w:rPr>
      </w:pPr>
      <w:r w:rsidRPr="006333BA">
        <w:rPr>
          <w:rFonts w:ascii="Times New Roman" w:eastAsia="Times New Roman" w:hAnsi="Times New Roman" w:cs="Times New Roman"/>
          <w:sz w:val="24"/>
          <w:szCs w:val="24"/>
        </w:rPr>
        <w:lastRenderedPageBreak/>
        <w:t xml:space="preserve">Addendum to </w:t>
      </w:r>
      <w:r w:rsidR="00F37741" w:rsidRPr="006333BA">
        <w:rPr>
          <w:rFonts w:ascii="Times New Roman" w:eastAsia="Times New Roman" w:hAnsi="Times New Roman" w:cs="Times New Roman"/>
          <w:sz w:val="24"/>
          <w:szCs w:val="24"/>
        </w:rPr>
        <w:t xml:space="preserve">NDA </w:t>
      </w:r>
      <w:r w:rsidRPr="006333BA">
        <w:rPr>
          <w:rFonts w:ascii="Times New Roman" w:eastAsia="Times New Roman" w:hAnsi="Times New Roman" w:cs="Times New Roman"/>
          <w:sz w:val="24"/>
          <w:szCs w:val="24"/>
        </w:rPr>
        <w:t>(E</w:t>
      </w:r>
      <w:r w:rsidR="00F37741" w:rsidRPr="006333BA">
        <w:rPr>
          <w:rFonts w:ascii="Times New Roman" w:eastAsia="Times New Roman" w:hAnsi="Times New Roman" w:cs="Times New Roman"/>
          <w:sz w:val="24"/>
          <w:szCs w:val="24"/>
        </w:rPr>
        <w:t>xclusion</w:t>
      </w:r>
      <w:r w:rsidRPr="006333BA">
        <w:rPr>
          <w:rFonts w:ascii="Times New Roman" w:eastAsia="Times New Roman" w:hAnsi="Times New Roman" w:cs="Times New Roman"/>
          <w:sz w:val="24"/>
          <w:szCs w:val="24"/>
        </w:rPr>
        <w:t>s</w:t>
      </w:r>
      <w:r w:rsidR="00CE7EC9">
        <w:rPr>
          <w:rFonts w:ascii="Times New Roman" w:eastAsia="Times New Roman" w:hAnsi="Times New Roman" w:cs="Times New Roman"/>
          <w:sz w:val="24"/>
          <w:szCs w:val="24"/>
        </w:rPr>
        <w:t xml:space="preserve"> </w:t>
      </w:r>
      <w:r w:rsidR="000813EB">
        <w:rPr>
          <w:rFonts w:ascii="Times New Roman" w:eastAsia="Times New Roman" w:hAnsi="Times New Roman" w:cs="Times New Roman"/>
          <w:sz w:val="24"/>
          <w:szCs w:val="24"/>
        </w:rPr>
        <w:t>l</w:t>
      </w:r>
      <w:r w:rsidR="00CE7EC9">
        <w:rPr>
          <w:rFonts w:ascii="Times New Roman" w:eastAsia="Times New Roman" w:hAnsi="Times New Roman" w:cs="Times New Roman"/>
          <w:sz w:val="24"/>
          <w:szCs w:val="24"/>
        </w:rPr>
        <w:t xml:space="preserve">ist, </w:t>
      </w:r>
      <w:r w:rsidRPr="006333BA">
        <w:rPr>
          <w:rFonts w:ascii="Times New Roman" w:eastAsia="Times New Roman" w:hAnsi="Times New Roman" w:cs="Times New Roman"/>
          <w:sz w:val="24"/>
          <w:szCs w:val="24"/>
        </w:rPr>
        <w:t>if applicable</w:t>
      </w:r>
      <w:r w:rsidR="000813EB">
        <w:rPr>
          <w:rFonts w:ascii="Times New Roman" w:eastAsia="Times New Roman" w:hAnsi="Times New Roman" w:cs="Times New Roman"/>
          <w:sz w:val="24"/>
          <w:szCs w:val="24"/>
        </w:rPr>
        <w:t>. E.g., only add your Successor Trustee</w:t>
      </w:r>
      <w:r w:rsidRPr="006333BA">
        <w:rPr>
          <w:rFonts w:ascii="Times New Roman" w:eastAsia="Times New Roman" w:hAnsi="Times New Roman" w:cs="Times New Roman"/>
          <w:sz w:val="24"/>
          <w:szCs w:val="24"/>
        </w:rPr>
        <w:t xml:space="preserve">) </w:t>
      </w:r>
    </w:p>
    <w:p w14:paraId="22EE81B5" w14:textId="6A3E52C2" w:rsidR="006D0E20" w:rsidRPr="006333BA" w:rsidRDefault="006D0E20" w:rsidP="001828E1">
      <w:pPr>
        <w:numPr>
          <w:ilvl w:val="0"/>
          <w:numId w:val="33"/>
        </w:numPr>
        <w:pBdr>
          <w:top w:val="nil"/>
          <w:left w:val="nil"/>
          <w:bottom w:val="nil"/>
          <w:right w:val="nil"/>
          <w:between w:val="nil"/>
        </w:pBdr>
        <w:spacing w:after="0"/>
        <w:rPr>
          <w:rFonts w:ascii="Times New Roman" w:eastAsia="Times New Roman" w:hAnsi="Times New Roman" w:cs="Times New Roman"/>
          <w:sz w:val="24"/>
          <w:szCs w:val="24"/>
        </w:rPr>
      </w:pPr>
      <w:r w:rsidRPr="006333BA">
        <w:rPr>
          <w:rFonts w:ascii="Times New Roman" w:eastAsia="Times New Roman" w:hAnsi="Times New Roman" w:cs="Times New Roman"/>
          <w:sz w:val="24"/>
          <w:szCs w:val="24"/>
        </w:rPr>
        <w:t>Power Of Attorney (if applicable</w:t>
      </w:r>
      <w:r w:rsidR="00A16CB9" w:rsidRPr="006333BA">
        <w:rPr>
          <w:rFonts w:ascii="Times New Roman" w:eastAsia="Times New Roman" w:hAnsi="Times New Roman" w:cs="Times New Roman"/>
          <w:sz w:val="24"/>
          <w:szCs w:val="24"/>
        </w:rPr>
        <w:t xml:space="preserve"> because you are working on someone’s behalf</w:t>
      </w:r>
      <w:r w:rsidRPr="006333BA">
        <w:rPr>
          <w:rFonts w:ascii="Times New Roman" w:eastAsia="Times New Roman" w:hAnsi="Times New Roman" w:cs="Times New Roman"/>
          <w:sz w:val="24"/>
          <w:szCs w:val="24"/>
        </w:rPr>
        <w:t>)</w:t>
      </w:r>
    </w:p>
    <w:p w14:paraId="3FBB0EB4" w14:textId="020394B5" w:rsidR="00CE7EC9" w:rsidRPr="0022037B" w:rsidRDefault="00F37741" w:rsidP="0022037B">
      <w:pPr>
        <w:numPr>
          <w:ilvl w:val="0"/>
          <w:numId w:val="33"/>
        </w:numPr>
        <w:pBdr>
          <w:top w:val="nil"/>
          <w:left w:val="nil"/>
          <w:bottom w:val="nil"/>
          <w:right w:val="nil"/>
          <w:between w:val="nil"/>
        </w:pBdr>
        <w:spacing w:after="0"/>
        <w:rPr>
          <w:rFonts w:ascii="Times New Roman" w:eastAsia="Times New Roman" w:hAnsi="Times New Roman" w:cs="Times New Roman"/>
          <w:sz w:val="24"/>
          <w:szCs w:val="24"/>
        </w:rPr>
      </w:pPr>
      <w:r w:rsidRPr="006333BA">
        <w:rPr>
          <w:rFonts w:ascii="Times New Roman" w:eastAsia="Times New Roman" w:hAnsi="Times New Roman" w:cs="Times New Roman"/>
          <w:sz w:val="24"/>
          <w:szCs w:val="24"/>
        </w:rPr>
        <w:t xml:space="preserve">Bank </w:t>
      </w:r>
      <w:r w:rsidR="006D0E20" w:rsidRPr="006333BA">
        <w:rPr>
          <w:rFonts w:ascii="Times New Roman" w:eastAsia="Times New Roman" w:hAnsi="Times New Roman" w:cs="Times New Roman"/>
          <w:sz w:val="24"/>
          <w:szCs w:val="24"/>
        </w:rPr>
        <w:t>A</w:t>
      </w:r>
      <w:r w:rsidRPr="006333BA">
        <w:rPr>
          <w:rFonts w:ascii="Times New Roman" w:eastAsia="Times New Roman" w:hAnsi="Times New Roman" w:cs="Times New Roman"/>
          <w:sz w:val="24"/>
          <w:szCs w:val="24"/>
        </w:rPr>
        <w:t>ccount</w:t>
      </w:r>
      <w:r w:rsidR="00CE7EC9">
        <w:rPr>
          <w:rFonts w:ascii="Times New Roman" w:eastAsia="Times New Roman" w:hAnsi="Times New Roman" w:cs="Times New Roman"/>
          <w:sz w:val="24"/>
          <w:szCs w:val="24"/>
        </w:rPr>
        <w:t>(</w:t>
      </w:r>
      <w:r w:rsidR="006D0E20" w:rsidRPr="006333BA">
        <w:rPr>
          <w:rFonts w:ascii="Times New Roman" w:eastAsia="Times New Roman" w:hAnsi="Times New Roman" w:cs="Times New Roman"/>
          <w:sz w:val="24"/>
          <w:szCs w:val="24"/>
        </w:rPr>
        <w:t>s</w:t>
      </w:r>
      <w:r w:rsidR="00CE7EC9">
        <w:rPr>
          <w:rFonts w:ascii="Times New Roman" w:eastAsia="Times New Roman" w:hAnsi="Times New Roman" w:cs="Times New Roman"/>
          <w:sz w:val="24"/>
          <w:szCs w:val="24"/>
        </w:rPr>
        <w:t>)</w:t>
      </w:r>
      <w:r w:rsidR="006D0E20" w:rsidRPr="006333BA">
        <w:rPr>
          <w:rFonts w:ascii="Times New Roman" w:eastAsia="Times New Roman" w:hAnsi="Times New Roman" w:cs="Times New Roman"/>
          <w:sz w:val="24"/>
          <w:szCs w:val="24"/>
        </w:rPr>
        <w:t xml:space="preserve"> Documentation</w:t>
      </w:r>
      <w:r w:rsidRPr="0036161E">
        <w:rPr>
          <w:rFonts w:ascii="Times New Roman" w:eastAsia="Times New Roman" w:hAnsi="Times New Roman" w:cs="Times New Roman"/>
          <w:sz w:val="24"/>
          <w:szCs w:val="24"/>
        </w:rPr>
        <w:t xml:space="preserve"> </w:t>
      </w:r>
      <w:r w:rsidR="00CE7EC9">
        <w:rPr>
          <w:rFonts w:ascii="Times New Roman" w:eastAsia="Times New Roman" w:hAnsi="Times New Roman" w:cs="Times New Roman"/>
          <w:sz w:val="24"/>
          <w:szCs w:val="24"/>
        </w:rPr>
        <w:t>work</w:t>
      </w:r>
      <w:r w:rsidRPr="0036161E">
        <w:rPr>
          <w:rFonts w:ascii="Times New Roman" w:eastAsia="Times New Roman" w:hAnsi="Times New Roman" w:cs="Times New Roman"/>
          <w:sz w:val="24"/>
          <w:szCs w:val="24"/>
        </w:rPr>
        <w:t>sheet</w:t>
      </w:r>
      <w:r w:rsidR="006471D3" w:rsidRPr="0036161E">
        <w:rPr>
          <w:rFonts w:ascii="Times New Roman" w:eastAsia="Times New Roman" w:hAnsi="Times New Roman" w:cs="Times New Roman"/>
          <w:sz w:val="24"/>
          <w:szCs w:val="24"/>
        </w:rPr>
        <w:t xml:space="preserve"> </w:t>
      </w:r>
      <w:r w:rsidR="00CE7EC9">
        <w:rPr>
          <w:rFonts w:ascii="Times New Roman" w:eastAsia="Times New Roman" w:hAnsi="Times New Roman" w:cs="Times New Roman"/>
          <w:sz w:val="24"/>
          <w:szCs w:val="24"/>
        </w:rPr>
        <w:t xml:space="preserve">or blank paper </w:t>
      </w:r>
      <w:r w:rsidR="006471D3" w:rsidRPr="0036161E">
        <w:rPr>
          <w:rFonts w:ascii="Times New Roman" w:eastAsia="Times New Roman" w:hAnsi="Times New Roman" w:cs="Times New Roman"/>
          <w:sz w:val="24"/>
          <w:szCs w:val="24"/>
        </w:rPr>
        <w:t>for new accounts opened</w:t>
      </w:r>
      <w:r w:rsidR="00CE7EC9">
        <w:rPr>
          <w:rFonts w:ascii="Times New Roman" w:eastAsia="Times New Roman" w:hAnsi="Times New Roman" w:cs="Times New Roman"/>
          <w:sz w:val="24"/>
          <w:szCs w:val="24"/>
        </w:rPr>
        <w:t xml:space="preserve"> </w:t>
      </w:r>
    </w:p>
    <w:p w14:paraId="0CBC8255" w14:textId="0B095021" w:rsidR="00EA55E8" w:rsidRPr="007108DB" w:rsidRDefault="00CE7EC9" w:rsidP="00CE7EC9">
      <w:pPr>
        <w:pStyle w:val="Heading1"/>
        <w:rPr>
          <w:rFonts w:ascii="Times New Roman" w:hAnsi="Times New Roman" w:cs="Times New Roman"/>
          <w:sz w:val="32"/>
          <w:szCs w:val="32"/>
        </w:rPr>
      </w:pPr>
      <w:r w:rsidRPr="007108DB">
        <w:rPr>
          <w:rFonts w:ascii="Times New Roman" w:hAnsi="Times New Roman" w:cs="Times New Roman"/>
          <w:sz w:val="32"/>
          <w:szCs w:val="32"/>
        </w:rPr>
        <w:t xml:space="preserve">The Only </w:t>
      </w:r>
      <w:r w:rsidR="007108DB">
        <w:rPr>
          <w:rFonts w:ascii="Times New Roman" w:hAnsi="Times New Roman" w:cs="Times New Roman"/>
          <w:sz w:val="32"/>
          <w:szCs w:val="32"/>
        </w:rPr>
        <w:t>Keyw</w:t>
      </w:r>
      <w:r w:rsidRPr="007108DB">
        <w:rPr>
          <w:rFonts w:ascii="Times New Roman" w:hAnsi="Times New Roman" w:cs="Times New Roman"/>
          <w:sz w:val="32"/>
          <w:szCs w:val="32"/>
        </w:rPr>
        <w:t xml:space="preserve">ords to Use During </w:t>
      </w:r>
      <w:r w:rsidR="007108DB">
        <w:rPr>
          <w:rFonts w:ascii="Times New Roman" w:hAnsi="Times New Roman" w:cs="Times New Roman"/>
          <w:sz w:val="32"/>
          <w:szCs w:val="32"/>
        </w:rPr>
        <w:t>Your</w:t>
      </w:r>
      <w:r w:rsidRPr="007108DB">
        <w:rPr>
          <w:rFonts w:ascii="Times New Roman" w:hAnsi="Times New Roman" w:cs="Times New Roman"/>
          <w:sz w:val="32"/>
          <w:szCs w:val="32"/>
        </w:rPr>
        <w:t xml:space="preserve"> Appointment</w:t>
      </w:r>
    </w:p>
    <w:p w14:paraId="098A3E0D" w14:textId="6E346D99" w:rsidR="00CE7EC9" w:rsidRDefault="00CE7EC9" w:rsidP="007108DB">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22037B">
        <w:rPr>
          <w:rFonts w:ascii="Times New Roman" w:eastAsia="Times New Roman" w:hAnsi="Times New Roman" w:cs="Times New Roman"/>
          <w:b/>
          <w:bCs/>
          <w:color w:val="000000"/>
          <w:sz w:val="24"/>
          <w:szCs w:val="24"/>
        </w:rPr>
        <w:t>Exchange</w:t>
      </w:r>
      <w:r>
        <w:rPr>
          <w:rFonts w:ascii="Times New Roman" w:eastAsia="Times New Roman" w:hAnsi="Times New Roman" w:cs="Times New Roman"/>
          <w:color w:val="000000"/>
          <w:sz w:val="24"/>
          <w:szCs w:val="24"/>
        </w:rPr>
        <w:t xml:space="preserve"> my currency”</w:t>
      </w:r>
    </w:p>
    <w:p w14:paraId="6FA92E85" w14:textId="3851554C" w:rsidR="00CE7EC9" w:rsidRDefault="00CE7EC9" w:rsidP="007108DB">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22037B">
        <w:rPr>
          <w:rFonts w:ascii="Times New Roman" w:eastAsia="Times New Roman" w:hAnsi="Times New Roman" w:cs="Times New Roman"/>
          <w:b/>
          <w:bCs/>
          <w:color w:val="000000"/>
          <w:sz w:val="24"/>
          <w:szCs w:val="24"/>
        </w:rPr>
        <w:t>Redeem</w:t>
      </w:r>
      <w:r>
        <w:rPr>
          <w:rFonts w:ascii="Times New Roman" w:eastAsia="Times New Roman" w:hAnsi="Times New Roman" w:cs="Times New Roman"/>
          <w:color w:val="000000"/>
          <w:sz w:val="24"/>
          <w:szCs w:val="24"/>
        </w:rPr>
        <w:t xml:space="preserve"> my bond”</w:t>
      </w:r>
    </w:p>
    <w:p w14:paraId="769E2670" w14:textId="44FF9271" w:rsidR="00EA55E8" w:rsidRDefault="0022037B" w:rsidP="00FE13F9">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“Is there an </w:t>
      </w:r>
      <w:r w:rsidRPr="0022037B">
        <w:rPr>
          <w:rFonts w:ascii="Times New Roman" w:eastAsia="Times New Roman" w:hAnsi="Times New Roman" w:cs="Times New Roman"/>
          <w:b/>
          <w:bCs/>
          <w:color w:val="000000"/>
          <w:sz w:val="24"/>
          <w:szCs w:val="24"/>
        </w:rPr>
        <w:t>adjudicator</w:t>
      </w:r>
      <w:r>
        <w:rPr>
          <w:rFonts w:ascii="Times New Roman" w:eastAsia="Times New Roman" w:hAnsi="Times New Roman" w:cs="Times New Roman"/>
          <w:color w:val="000000"/>
          <w:sz w:val="24"/>
          <w:szCs w:val="24"/>
        </w:rPr>
        <w:t xml:space="preserve"> </w:t>
      </w:r>
      <w:r w:rsidR="00FE13F9">
        <w:rPr>
          <w:rFonts w:ascii="Times New Roman" w:eastAsia="Times New Roman" w:hAnsi="Times New Roman" w:cs="Times New Roman"/>
          <w:color w:val="000000"/>
          <w:sz w:val="24"/>
          <w:szCs w:val="24"/>
        </w:rPr>
        <w:t xml:space="preserve">(means judge) </w:t>
      </w:r>
      <w:r>
        <w:rPr>
          <w:rFonts w:ascii="Times New Roman" w:eastAsia="Times New Roman" w:hAnsi="Times New Roman" w:cs="Times New Roman"/>
          <w:color w:val="000000"/>
          <w:sz w:val="24"/>
          <w:szCs w:val="24"/>
        </w:rPr>
        <w:t>present to help with this discrepancy?”</w:t>
      </w:r>
    </w:p>
    <w:p w14:paraId="4FE6D44E" w14:textId="4650946A" w:rsidR="007E0BC4" w:rsidRPr="00FE13F9" w:rsidRDefault="007E0BC4" w:rsidP="00FE13F9">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“May I please have a </w:t>
      </w:r>
      <w:r w:rsidRPr="007E0BC4">
        <w:rPr>
          <w:rFonts w:ascii="Times New Roman" w:eastAsia="Times New Roman" w:hAnsi="Times New Roman" w:cs="Times New Roman"/>
          <w:b/>
          <w:bCs/>
          <w:color w:val="000000"/>
          <w:sz w:val="24"/>
          <w:szCs w:val="24"/>
        </w:rPr>
        <w:t>structured payout</w:t>
      </w:r>
      <w:r>
        <w:rPr>
          <w:rFonts w:ascii="Times New Roman" w:eastAsia="Times New Roman" w:hAnsi="Times New Roman" w:cs="Times New Roman"/>
          <w:color w:val="000000"/>
          <w:sz w:val="24"/>
          <w:szCs w:val="24"/>
        </w:rPr>
        <w:t xml:space="preserve"> (interest payments) over 10 years at 10% per year?”</w:t>
      </w:r>
    </w:p>
    <w:p w14:paraId="739A1FDF" w14:textId="771662F1" w:rsidR="00CE7EC9" w:rsidRPr="00FE13F9" w:rsidRDefault="00FE13F9" w:rsidP="00FE13F9">
      <w:pPr>
        <w:pStyle w:val="Heading1"/>
        <w:rPr>
          <w:rFonts w:ascii="Times New Roman" w:hAnsi="Times New Roman" w:cs="Times New Roman"/>
          <w:sz w:val="32"/>
          <w:szCs w:val="32"/>
        </w:rPr>
      </w:pPr>
      <w:r>
        <w:rPr>
          <w:rFonts w:ascii="Times New Roman" w:hAnsi="Times New Roman" w:cs="Times New Roman"/>
          <w:sz w:val="32"/>
          <w:szCs w:val="32"/>
        </w:rPr>
        <w:t xml:space="preserve">Appointment </w:t>
      </w:r>
      <w:r w:rsidR="00CE7EC9" w:rsidRPr="00FE13F9">
        <w:rPr>
          <w:rFonts w:ascii="Times New Roman" w:hAnsi="Times New Roman" w:cs="Times New Roman"/>
          <w:sz w:val="32"/>
          <w:szCs w:val="32"/>
        </w:rPr>
        <w:t>Pre-Check</w:t>
      </w:r>
    </w:p>
    <w:p w14:paraId="30AF93F2" w14:textId="7AC5B687" w:rsidR="00EC181B" w:rsidRPr="00CE7EC9" w:rsidRDefault="00EC181B" w:rsidP="00CE7EC9">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CE7EC9">
        <w:rPr>
          <w:rFonts w:ascii="Times New Roman" w:eastAsia="Times New Roman" w:hAnsi="Times New Roman" w:cs="Times New Roman"/>
          <w:color w:val="000000"/>
          <w:sz w:val="24"/>
          <w:szCs w:val="24"/>
        </w:rPr>
        <w:t>Plan appropriate measures to ensure timely arrival and safety measures</w:t>
      </w:r>
    </w:p>
    <w:p w14:paraId="0BFB5FF1" w14:textId="7B5777DA" w:rsidR="00F01C3A" w:rsidRPr="0036161E" w:rsidRDefault="00CE7EC9" w:rsidP="002921C0">
      <w:pPr>
        <w:numPr>
          <w:ilvl w:val="1"/>
          <w:numId w:val="1"/>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F</w:t>
      </w:r>
      <w:r w:rsidR="00F01C3A" w:rsidRPr="0036161E">
        <w:rPr>
          <w:rFonts w:ascii="Times New Roman" w:eastAsia="Times New Roman" w:hAnsi="Times New Roman" w:cs="Times New Roman"/>
          <w:color w:val="222222"/>
          <w:sz w:val="24"/>
          <w:szCs w:val="24"/>
        </w:rPr>
        <w:t>amiliar</w:t>
      </w:r>
      <w:r>
        <w:rPr>
          <w:rFonts w:ascii="Times New Roman" w:eastAsia="Times New Roman" w:hAnsi="Times New Roman" w:cs="Times New Roman"/>
          <w:color w:val="222222"/>
          <w:sz w:val="24"/>
          <w:szCs w:val="24"/>
        </w:rPr>
        <w:t>ize</w:t>
      </w:r>
      <w:r w:rsidR="00F01C3A" w:rsidRPr="0036161E">
        <w:rPr>
          <w:rFonts w:ascii="Times New Roman" w:eastAsia="Times New Roman" w:hAnsi="Times New Roman" w:cs="Times New Roman"/>
          <w:color w:val="222222"/>
          <w:sz w:val="24"/>
          <w:szCs w:val="24"/>
        </w:rPr>
        <w:t xml:space="preserve"> appointment location/</w:t>
      </w:r>
      <w:r w:rsidR="00474749" w:rsidRPr="0036161E">
        <w:rPr>
          <w:rFonts w:ascii="Times New Roman" w:eastAsia="Times New Roman" w:hAnsi="Times New Roman" w:cs="Times New Roman"/>
          <w:color w:val="222222"/>
          <w:sz w:val="24"/>
          <w:szCs w:val="24"/>
        </w:rPr>
        <w:t>parking</w:t>
      </w:r>
    </w:p>
    <w:p w14:paraId="7BD8E96B" w14:textId="613402C1" w:rsidR="00F01C3A" w:rsidRPr="0036161E" w:rsidRDefault="00233176" w:rsidP="002921C0">
      <w:pPr>
        <w:numPr>
          <w:ilvl w:val="1"/>
          <w:numId w:val="1"/>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222222"/>
          <w:sz w:val="24"/>
          <w:szCs w:val="24"/>
        </w:rPr>
      </w:pPr>
      <w:r w:rsidRPr="0036161E">
        <w:rPr>
          <w:rFonts w:ascii="Times New Roman" w:eastAsia="Times New Roman" w:hAnsi="Times New Roman" w:cs="Times New Roman"/>
          <w:color w:val="222222"/>
          <w:sz w:val="24"/>
          <w:szCs w:val="24"/>
        </w:rPr>
        <w:t>Leave early, plan for p</w:t>
      </w:r>
      <w:r w:rsidR="00F01C3A" w:rsidRPr="0036161E">
        <w:rPr>
          <w:rFonts w:ascii="Times New Roman" w:eastAsia="Times New Roman" w:hAnsi="Times New Roman" w:cs="Times New Roman"/>
          <w:color w:val="222222"/>
          <w:sz w:val="24"/>
          <w:szCs w:val="24"/>
        </w:rPr>
        <w:t>ossible traffic</w:t>
      </w:r>
      <w:r w:rsidR="00474749" w:rsidRPr="0036161E">
        <w:rPr>
          <w:rFonts w:ascii="Times New Roman" w:eastAsia="Times New Roman" w:hAnsi="Times New Roman" w:cs="Times New Roman"/>
          <w:color w:val="222222"/>
          <w:sz w:val="24"/>
          <w:szCs w:val="24"/>
        </w:rPr>
        <w:t>/parking</w:t>
      </w:r>
      <w:r w:rsidR="00F01C3A" w:rsidRPr="0036161E">
        <w:rPr>
          <w:rFonts w:ascii="Times New Roman" w:eastAsia="Times New Roman" w:hAnsi="Times New Roman" w:cs="Times New Roman"/>
          <w:color w:val="222222"/>
          <w:sz w:val="24"/>
          <w:szCs w:val="24"/>
        </w:rPr>
        <w:t xml:space="preserve"> issues </w:t>
      </w:r>
    </w:p>
    <w:p w14:paraId="5ACB78C4" w14:textId="6CC42B40" w:rsidR="00EC181B" w:rsidRPr="0036161E" w:rsidRDefault="00EC181B" w:rsidP="002921C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36161E">
        <w:rPr>
          <w:rFonts w:ascii="Times New Roman" w:eastAsia="Times New Roman" w:hAnsi="Times New Roman" w:cs="Times New Roman"/>
          <w:color w:val="000000"/>
          <w:sz w:val="24"/>
          <w:szCs w:val="24"/>
        </w:rPr>
        <w:t xml:space="preserve">Bring </w:t>
      </w:r>
      <w:r w:rsidR="00457E33" w:rsidRPr="0036161E">
        <w:rPr>
          <w:rFonts w:ascii="Times New Roman" w:eastAsia="Times New Roman" w:hAnsi="Times New Roman" w:cs="Times New Roman"/>
          <w:color w:val="000000"/>
          <w:sz w:val="24"/>
          <w:szCs w:val="24"/>
        </w:rPr>
        <w:t>ALL</w:t>
      </w:r>
      <w:r w:rsidRPr="0036161E">
        <w:rPr>
          <w:rFonts w:ascii="Times New Roman" w:eastAsia="Times New Roman" w:hAnsi="Times New Roman" w:cs="Times New Roman"/>
          <w:color w:val="000000"/>
          <w:sz w:val="24"/>
          <w:szCs w:val="24"/>
        </w:rPr>
        <w:t xml:space="preserve"> your bonds</w:t>
      </w:r>
      <w:r w:rsidR="00670B39" w:rsidRPr="0036161E">
        <w:rPr>
          <w:rFonts w:ascii="Times New Roman" w:eastAsia="Times New Roman" w:hAnsi="Times New Roman" w:cs="Times New Roman"/>
          <w:color w:val="000000"/>
          <w:sz w:val="24"/>
          <w:szCs w:val="24"/>
        </w:rPr>
        <w:t xml:space="preserve"> and currency</w:t>
      </w:r>
      <w:r w:rsidR="00457E33" w:rsidRPr="0036161E">
        <w:rPr>
          <w:rFonts w:ascii="Times New Roman" w:eastAsia="Times New Roman" w:hAnsi="Times New Roman" w:cs="Times New Roman"/>
          <w:color w:val="000000"/>
          <w:sz w:val="24"/>
          <w:szCs w:val="24"/>
        </w:rPr>
        <w:t xml:space="preserve"> sorted by country smallest to largest </w:t>
      </w:r>
    </w:p>
    <w:p w14:paraId="22758936" w14:textId="0DDF68FB" w:rsidR="00EC181B" w:rsidRPr="0036161E" w:rsidRDefault="00EC181B" w:rsidP="008668C2">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36161E">
        <w:rPr>
          <w:rFonts w:ascii="Times New Roman" w:eastAsia="Times New Roman" w:hAnsi="Times New Roman" w:cs="Times New Roman"/>
          <w:color w:val="000000"/>
          <w:sz w:val="24"/>
          <w:szCs w:val="24"/>
        </w:rPr>
        <w:t>Remember the meeting is a “REDEMPTION</w:t>
      </w:r>
      <w:r w:rsidR="005D6457" w:rsidRPr="0036161E">
        <w:rPr>
          <w:rFonts w:ascii="Times New Roman" w:eastAsia="Times New Roman" w:hAnsi="Times New Roman" w:cs="Times New Roman"/>
          <w:color w:val="000000"/>
          <w:sz w:val="24"/>
          <w:szCs w:val="24"/>
        </w:rPr>
        <w:t>/EXCHANGE</w:t>
      </w:r>
      <w:r w:rsidRPr="0036161E">
        <w:rPr>
          <w:rFonts w:ascii="Times New Roman" w:eastAsia="Times New Roman" w:hAnsi="Times New Roman" w:cs="Times New Roman"/>
          <w:color w:val="000000"/>
          <w:sz w:val="24"/>
          <w:szCs w:val="24"/>
        </w:rPr>
        <w:t xml:space="preserve">” meeting </w:t>
      </w:r>
      <w:r w:rsidR="00914F7F" w:rsidRPr="0036161E">
        <w:rPr>
          <w:rFonts w:ascii="Times New Roman" w:eastAsia="Times New Roman" w:hAnsi="Times New Roman" w:cs="Times New Roman"/>
          <w:color w:val="000000"/>
          <w:sz w:val="24"/>
          <w:szCs w:val="24"/>
        </w:rPr>
        <w:t>ONLY.  Meeting is approx. 20</w:t>
      </w:r>
      <w:r w:rsidRPr="0036161E">
        <w:rPr>
          <w:rFonts w:ascii="Times New Roman" w:eastAsia="Times New Roman" w:hAnsi="Times New Roman" w:cs="Times New Roman"/>
          <w:color w:val="000000"/>
          <w:sz w:val="24"/>
          <w:szCs w:val="24"/>
        </w:rPr>
        <w:t xml:space="preserve"> minutes</w:t>
      </w:r>
      <w:r w:rsidR="000813EB">
        <w:rPr>
          <w:rFonts w:ascii="Times New Roman" w:eastAsia="Times New Roman" w:hAnsi="Times New Roman" w:cs="Times New Roman"/>
          <w:color w:val="000000"/>
          <w:sz w:val="24"/>
          <w:szCs w:val="24"/>
        </w:rPr>
        <w:t xml:space="preserve"> or less</w:t>
      </w:r>
      <w:r w:rsidR="00945B4E" w:rsidRPr="0036161E">
        <w:rPr>
          <w:rFonts w:ascii="Times New Roman" w:eastAsia="Times New Roman" w:hAnsi="Times New Roman" w:cs="Times New Roman"/>
          <w:color w:val="000000"/>
          <w:sz w:val="24"/>
          <w:szCs w:val="24"/>
        </w:rPr>
        <w:t xml:space="preserve"> </w:t>
      </w:r>
      <w:r w:rsidRPr="0036161E">
        <w:rPr>
          <w:rFonts w:ascii="Times New Roman" w:eastAsia="Times New Roman" w:hAnsi="Times New Roman" w:cs="Times New Roman"/>
          <w:color w:val="000000"/>
          <w:sz w:val="24"/>
          <w:szCs w:val="24"/>
        </w:rPr>
        <w:t>—do NOT use this meeting for questions on how to handle your wealth</w:t>
      </w:r>
      <w:r w:rsidR="00EB54C6">
        <w:rPr>
          <w:rFonts w:ascii="Times New Roman" w:eastAsia="Times New Roman" w:hAnsi="Times New Roman" w:cs="Times New Roman"/>
          <w:color w:val="000000"/>
          <w:sz w:val="24"/>
          <w:szCs w:val="24"/>
        </w:rPr>
        <w:t>.</w:t>
      </w:r>
    </w:p>
    <w:p w14:paraId="29FB6FE2" w14:textId="6CE1B0C3" w:rsidR="00670B39" w:rsidRPr="0036161E" w:rsidRDefault="00670B39" w:rsidP="002921C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36161E">
        <w:rPr>
          <w:rFonts w:ascii="Times New Roman" w:eastAsia="Times New Roman" w:hAnsi="Times New Roman" w:cs="Times New Roman"/>
          <w:color w:val="000000"/>
          <w:sz w:val="24"/>
          <w:szCs w:val="24"/>
        </w:rPr>
        <w:t xml:space="preserve">Bring the following </w:t>
      </w:r>
    </w:p>
    <w:p w14:paraId="5293D284" w14:textId="59678C11" w:rsidR="00670B39" w:rsidRPr="0036161E" w:rsidRDefault="007E0BC4" w:rsidP="00026FA3">
      <w:pPr>
        <w:numPr>
          <w:ilvl w:val="1"/>
          <w:numId w:val="1"/>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222222"/>
          <w:sz w:val="24"/>
          <w:szCs w:val="24"/>
        </w:rPr>
      </w:pPr>
      <w:r w:rsidRPr="0036161E">
        <w:rPr>
          <w:rFonts w:ascii="Times New Roman" w:eastAsia="Times New Roman" w:hAnsi="Times New Roman" w:cs="Times New Roman"/>
          <w:color w:val="222222"/>
          <w:sz w:val="24"/>
          <w:szCs w:val="24"/>
        </w:rPr>
        <w:t>Address of appointment</w:t>
      </w:r>
    </w:p>
    <w:p w14:paraId="0BFFEE31" w14:textId="7F2C9730" w:rsidR="00670B39" w:rsidRPr="0036161E" w:rsidRDefault="007E0BC4" w:rsidP="00026FA3">
      <w:pPr>
        <w:numPr>
          <w:ilvl w:val="1"/>
          <w:numId w:val="1"/>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222222"/>
          <w:sz w:val="24"/>
          <w:szCs w:val="24"/>
        </w:rPr>
      </w:pPr>
      <w:r w:rsidRPr="0036161E">
        <w:rPr>
          <w:rFonts w:ascii="Times New Roman" w:eastAsia="Times New Roman" w:hAnsi="Times New Roman" w:cs="Times New Roman"/>
          <w:color w:val="222222"/>
          <w:sz w:val="24"/>
          <w:szCs w:val="24"/>
        </w:rPr>
        <w:t>Time of appointment</w:t>
      </w:r>
    </w:p>
    <w:p w14:paraId="74619847" w14:textId="545B8F88" w:rsidR="00670B39" w:rsidRPr="0036161E" w:rsidRDefault="007E0BC4" w:rsidP="00026FA3">
      <w:pPr>
        <w:numPr>
          <w:ilvl w:val="1"/>
          <w:numId w:val="1"/>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222222"/>
          <w:sz w:val="24"/>
          <w:szCs w:val="24"/>
        </w:rPr>
      </w:pPr>
      <w:r w:rsidRPr="0036161E">
        <w:rPr>
          <w:rFonts w:ascii="Times New Roman" w:eastAsia="Times New Roman" w:hAnsi="Times New Roman" w:cs="Times New Roman"/>
          <w:color w:val="222222"/>
          <w:sz w:val="24"/>
          <w:szCs w:val="24"/>
        </w:rPr>
        <w:t xml:space="preserve">Photo </w:t>
      </w:r>
      <w:r w:rsidR="000813EB">
        <w:rPr>
          <w:rFonts w:ascii="Times New Roman" w:eastAsia="Times New Roman" w:hAnsi="Times New Roman" w:cs="Times New Roman"/>
          <w:color w:val="222222"/>
          <w:sz w:val="24"/>
          <w:szCs w:val="24"/>
        </w:rPr>
        <w:t>ID</w:t>
      </w:r>
      <w:r w:rsidRPr="0036161E">
        <w:rPr>
          <w:rFonts w:ascii="Times New Roman" w:eastAsia="Times New Roman" w:hAnsi="Times New Roman" w:cs="Times New Roman"/>
          <w:color w:val="222222"/>
          <w:sz w:val="24"/>
          <w:szCs w:val="24"/>
        </w:rPr>
        <w:t xml:space="preserve"> #1 – driver’s license or state issued </w:t>
      </w:r>
      <w:r w:rsidR="000813EB">
        <w:rPr>
          <w:rFonts w:ascii="Times New Roman" w:eastAsia="Times New Roman" w:hAnsi="Times New Roman" w:cs="Times New Roman"/>
          <w:color w:val="222222"/>
          <w:sz w:val="24"/>
          <w:szCs w:val="24"/>
        </w:rPr>
        <w:t>ID</w:t>
      </w:r>
    </w:p>
    <w:p w14:paraId="5F1BCAC3" w14:textId="6A0841D5" w:rsidR="00670B39" w:rsidRPr="0036161E" w:rsidRDefault="007E0BC4" w:rsidP="00026FA3">
      <w:pPr>
        <w:numPr>
          <w:ilvl w:val="1"/>
          <w:numId w:val="1"/>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222222"/>
          <w:sz w:val="24"/>
          <w:szCs w:val="24"/>
        </w:rPr>
      </w:pPr>
      <w:r w:rsidRPr="0036161E">
        <w:rPr>
          <w:rFonts w:ascii="Times New Roman" w:eastAsia="Times New Roman" w:hAnsi="Times New Roman" w:cs="Times New Roman"/>
          <w:color w:val="222222"/>
          <w:sz w:val="24"/>
          <w:szCs w:val="24"/>
        </w:rPr>
        <w:t xml:space="preserve">Photo </w:t>
      </w:r>
      <w:r w:rsidR="000813EB">
        <w:rPr>
          <w:rFonts w:ascii="Times New Roman" w:eastAsia="Times New Roman" w:hAnsi="Times New Roman" w:cs="Times New Roman"/>
          <w:color w:val="222222"/>
          <w:sz w:val="24"/>
          <w:szCs w:val="24"/>
        </w:rPr>
        <w:t>ID</w:t>
      </w:r>
      <w:r w:rsidRPr="0036161E">
        <w:rPr>
          <w:rFonts w:ascii="Times New Roman" w:eastAsia="Times New Roman" w:hAnsi="Times New Roman" w:cs="Times New Roman"/>
          <w:color w:val="222222"/>
          <w:sz w:val="24"/>
          <w:szCs w:val="24"/>
        </w:rPr>
        <w:t xml:space="preserve"> #2 – passport or birth certiﬁcate</w:t>
      </w:r>
      <w:r w:rsidR="00BF33A0" w:rsidRPr="0036161E">
        <w:rPr>
          <w:rFonts w:ascii="Times New Roman" w:eastAsia="Times New Roman" w:hAnsi="Times New Roman" w:cs="Times New Roman"/>
          <w:color w:val="222222"/>
          <w:sz w:val="24"/>
          <w:szCs w:val="24"/>
        </w:rPr>
        <w:t xml:space="preserve"> </w:t>
      </w:r>
    </w:p>
    <w:p w14:paraId="483E7521" w14:textId="4A649E88" w:rsidR="00670B39" w:rsidRPr="0036161E" w:rsidRDefault="007E0BC4" w:rsidP="00026FA3">
      <w:pPr>
        <w:numPr>
          <w:ilvl w:val="1"/>
          <w:numId w:val="1"/>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222222"/>
          <w:sz w:val="24"/>
          <w:szCs w:val="24"/>
        </w:rPr>
      </w:pPr>
      <w:r w:rsidRPr="0036161E">
        <w:rPr>
          <w:rFonts w:ascii="Times New Roman" w:eastAsia="Times New Roman" w:hAnsi="Times New Roman" w:cs="Times New Roman"/>
          <w:color w:val="222222"/>
          <w:sz w:val="24"/>
          <w:szCs w:val="24"/>
        </w:rPr>
        <w:t xml:space="preserve">Two different utility bills </w:t>
      </w:r>
      <w:r w:rsidR="00670B39" w:rsidRPr="0036161E">
        <w:rPr>
          <w:rFonts w:ascii="Times New Roman" w:eastAsia="Times New Roman" w:hAnsi="Times New Roman" w:cs="Times New Roman"/>
          <w:color w:val="222222"/>
          <w:sz w:val="24"/>
          <w:szCs w:val="24"/>
        </w:rPr>
        <w:t>which show your address</w:t>
      </w:r>
      <w:r w:rsidR="00713B8A" w:rsidRPr="0036161E">
        <w:rPr>
          <w:rFonts w:ascii="Times New Roman" w:eastAsia="Times New Roman" w:hAnsi="Times New Roman" w:cs="Times New Roman"/>
          <w:color w:val="222222"/>
          <w:sz w:val="24"/>
          <w:szCs w:val="24"/>
        </w:rPr>
        <w:t xml:space="preserve"> (medical bills, credit cards)</w:t>
      </w:r>
    </w:p>
    <w:p w14:paraId="6B0A2C51" w14:textId="6F5ECD5C" w:rsidR="00670B39" w:rsidRPr="0036161E" w:rsidRDefault="00670B39" w:rsidP="00026FA3">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36161E">
        <w:rPr>
          <w:rFonts w:ascii="Times New Roman" w:eastAsia="Times New Roman" w:hAnsi="Times New Roman" w:cs="Times New Roman"/>
          <w:color w:val="000000"/>
          <w:sz w:val="24"/>
          <w:szCs w:val="24"/>
        </w:rPr>
        <w:t xml:space="preserve">Bring all completed documents (from above list) </w:t>
      </w:r>
    </w:p>
    <w:p w14:paraId="4D20EB2E" w14:textId="7C19841A" w:rsidR="00713B8A" w:rsidRPr="0036161E" w:rsidRDefault="00713B8A" w:rsidP="00713B8A">
      <w:pPr>
        <w:pStyle w:val="ListParagraph"/>
        <w:tabs>
          <w:tab w:val="left" w:pos="1560"/>
        </w:tabs>
        <w:ind w:left="1560" w:firstLine="0"/>
        <w:rPr>
          <w:rFonts w:ascii="Times New Roman" w:hAnsi="Times New Roman" w:cs="Times New Roman"/>
          <w:sz w:val="24"/>
          <w:szCs w:val="24"/>
        </w:rPr>
      </w:pPr>
    </w:p>
    <w:p w14:paraId="7A549748" w14:textId="2E147320" w:rsidR="00CD5677" w:rsidRPr="0036161E" w:rsidRDefault="00CD5677" w:rsidP="00CD56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6161E">
        <w:rPr>
          <w:rFonts w:ascii="Times New Roman" w:eastAsia="Times New Roman" w:hAnsi="Times New Roman" w:cs="Times New Roman"/>
          <w:color w:val="000000"/>
          <w:sz w:val="24"/>
          <w:szCs w:val="24"/>
        </w:rPr>
        <w:t>PLEASE NOTE—THE EXCHANGE/REDEMPTION CENTERS MAY HAVE THEIR OWN VERSIONS OF ANY NUMBER OF THE ABOVE LISTED DOCUMENTS</w:t>
      </w:r>
    </w:p>
    <w:p w14:paraId="1FF67EBD" w14:textId="5E348704" w:rsidR="005D6457" w:rsidRPr="0036161E" w:rsidRDefault="005D6457" w:rsidP="00CD567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6770FBD" w14:textId="12E76ABA" w:rsidR="00497A67" w:rsidRPr="0036161E" w:rsidRDefault="00497A67" w:rsidP="00497A67">
      <w:pPr>
        <w:numPr>
          <w:ilvl w:val="0"/>
          <w:numId w:val="1"/>
        </w:numPr>
        <w:pBdr>
          <w:top w:val="nil"/>
          <w:left w:val="nil"/>
          <w:bottom w:val="nil"/>
          <w:right w:val="nil"/>
          <w:between w:val="nil"/>
        </w:pBdr>
        <w:spacing w:after="0"/>
        <w:jc w:val="both"/>
        <w:rPr>
          <w:rFonts w:ascii="Times New Roman" w:hAnsi="Times New Roman" w:cs="Times New Roman"/>
          <w:color w:val="000000"/>
          <w:sz w:val="24"/>
          <w:szCs w:val="24"/>
        </w:rPr>
      </w:pPr>
      <w:r w:rsidRPr="0036161E">
        <w:rPr>
          <w:rFonts w:ascii="Times New Roman" w:eastAsia="Times New Roman" w:hAnsi="Times New Roman" w:cs="Times New Roman"/>
          <w:color w:val="000000"/>
          <w:sz w:val="24"/>
          <w:szCs w:val="24"/>
        </w:rPr>
        <w:t xml:space="preserve">Identification requirements are the same for anyone </w:t>
      </w:r>
      <w:r w:rsidR="006D0E20" w:rsidRPr="0036161E">
        <w:rPr>
          <w:rFonts w:ascii="Times New Roman" w:eastAsia="Times New Roman" w:hAnsi="Times New Roman" w:cs="Times New Roman"/>
          <w:color w:val="000000"/>
          <w:sz w:val="24"/>
          <w:szCs w:val="24"/>
        </w:rPr>
        <w:t>joining at</w:t>
      </w:r>
      <w:r w:rsidRPr="0036161E">
        <w:rPr>
          <w:rFonts w:ascii="Times New Roman" w:eastAsia="Times New Roman" w:hAnsi="Times New Roman" w:cs="Times New Roman"/>
          <w:color w:val="000000"/>
          <w:sz w:val="24"/>
          <w:szCs w:val="24"/>
        </w:rPr>
        <w:t xml:space="preserve"> the meeting</w:t>
      </w:r>
      <w:r w:rsidR="000813EB">
        <w:rPr>
          <w:rFonts w:ascii="Times New Roman" w:eastAsia="Times New Roman" w:hAnsi="Times New Roman" w:cs="Times New Roman"/>
          <w:color w:val="000000"/>
          <w:sz w:val="24"/>
          <w:szCs w:val="24"/>
        </w:rPr>
        <w:t>. E.g., spouse, friend</w:t>
      </w:r>
    </w:p>
    <w:p w14:paraId="00000044" w14:textId="16707C80" w:rsidR="00FB65A3" w:rsidRPr="0036161E" w:rsidRDefault="00DA4D07">
      <w:pPr>
        <w:numPr>
          <w:ilvl w:val="0"/>
          <w:numId w:val="1"/>
        </w:numPr>
        <w:pBdr>
          <w:top w:val="nil"/>
          <w:left w:val="nil"/>
          <w:bottom w:val="nil"/>
          <w:right w:val="nil"/>
          <w:between w:val="nil"/>
        </w:pBdr>
        <w:spacing w:after="0"/>
        <w:jc w:val="both"/>
        <w:rPr>
          <w:rFonts w:ascii="Times New Roman" w:hAnsi="Times New Roman" w:cs="Times New Roman"/>
          <w:color w:val="000000"/>
          <w:sz w:val="24"/>
          <w:szCs w:val="24"/>
        </w:rPr>
      </w:pPr>
      <w:r w:rsidRPr="0036161E">
        <w:rPr>
          <w:rFonts w:ascii="Times New Roman" w:eastAsia="Times New Roman" w:hAnsi="Times New Roman" w:cs="Times New Roman"/>
          <w:b/>
          <w:bCs/>
          <w:color w:val="000000"/>
          <w:sz w:val="24"/>
          <w:szCs w:val="24"/>
          <w:u w:val="single"/>
        </w:rPr>
        <w:t>Understand the seriousness of the NDA</w:t>
      </w:r>
      <w:r w:rsidRPr="0036161E">
        <w:rPr>
          <w:rFonts w:ascii="Times New Roman" w:eastAsia="Times New Roman" w:hAnsi="Times New Roman" w:cs="Times New Roman"/>
          <w:color w:val="000000"/>
          <w:sz w:val="24"/>
          <w:szCs w:val="24"/>
        </w:rPr>
        <w:t xml:space="preserve"> – we </w:t>
      </w:r>
      <w:r w:rsidR="00547032" w:rsidRPr="0036161E">
        <w:rPr>
          <w:rFonts w:ascii="Times New Roman" w:eastAsia="Times New Roman" w:hAnsi="Times New Roman" w:cs="Times New Roman"/>
          <w:color w:val="000000"/>
          <w:sz w:val="24"/>
          <w:szCs w:val="24"/>
        </w:rPr>
        <w:t>expect:</w:t>
      </w:r>
    </w:p>
    <w:p w14:paraId="00000045" w14:textId="7ED9372C" w:rsidR="00FB65A3" w:rsidRPr="0036161E" w:rsidRDefault="00DA4D07">
      <w:pPr>
        <w:numPr>
          <w:ilvl w:val="1"/>
          <w:numId w:val="1"/>
        </w:numPr>
        <w:pBdr>
          <w:top w:val="nil"/>
          <w:left w:val="nil"/>
          <w:bottom w:val="nil"/>
          <w:right w:val="nil"/>
          <w:between w:val="nil"/>
        </w:pBdr>
        <w:shd w:val="clear" w:color="auto" w:fill="FFFFFF"/>
        <w:spacing w:after="0" w:line="240" w:lineRule="auto"/>
        <w:rPr>
          <w:rFonts w:ascii="Times New Roman" w:hAnsi="Times New Roman" w:cs="Times New Roman"/>
          <w:color w:val="222222"/>
          <w:sz w:val="24"/>
          <w:szCs w:val="24"/>
        </w:rPr>
      </w:pPr>
      <w:r w:rsidRPr="0036161E">
        <w:rPr>
          <w:rFonts w:ascii="Times New Roman" w:eastAsia="Times New Roman" w:hAnsi="Times New Roman" w:cs="Times New Roman"/>
          <w:color w:val="222222"/>
          <w:sz w:val="24"/>
          <w:szCs w:val="24"/>
        </w:rPr>
        <w:t>All calls, text messages and voicemails may be logged and/or recorded</w:t>
      </w:r>
    </w:p>
    <w:p w14:paraId="00000046" w14:textId="6E269223" w:rsidR="00FB65A3" w:rsidRPr="0036161E" w:rsidRDefault="00DA4D07">
      <w:pPr>
        <w:numPr>
          <w:ilvl w:val="1"/>
          <w:numId w:val="1"/>
        </w:numPr>
        <w:pBdr>
          <w:top w:val="nil"/>
          <w:left w:val="nil"/>
          <w:bottom w:val="nil"/>
          <w:right w:val="nil"/>
          <w:between w:val="nil"/>
        </w:pBdr>
        <w:shd w:val="clear" w:color="auto" w:fill="FFFFFF"/>
        <w:spacing w:after="0" w:line="240" w:lineRule="auto"/>
        <w:rPr>
          <w:rFonts w:ascii="Times New Roman" w:hAnsi="Times New Roman" w:cs="Times New Roman"/>
          <w:color w:val="222222"/>
          <w:sz w:val="24"/>
          <w:szCs w:val="24"/>
        </w:rPr>
      </w:pPr>
      <w:r w:rsidRPr="0036161E">
        <w:rPr>
          <w:rFonts w:ascii="Times New Roman" w:eastAsia="Times New Roman" w:hAnsi="Times New Roman" w:cs="Times New Roman"/>
          <w:color w:val="222222"/>
          <w:sz w:val="24"/>
          <w:szCs w:val="24"/>
        </w:rPr>
        <w:t>All social media networks and forums are monitored</w:t>
      </w:r>
    </w:p>
    <w:p w14:paraId="00000047" w14:textId="21B4353A" w:rsidR="00FB65A3" w:rsidRPr="0036161E" w:rsidRDefault="00DA4D07">
      <w:pPr>
        <w:numPr>
          <w:ilvl w:val="1"/>
          <w:numId w:val="1"/>
        </w:numPr>
        <w:pBdr>
          <w:top w:val="nil"/>
          <w:left w:val="nil"/>
          <w:bottom w:val="nil"/>
          <w:right w:val="nil"/>
          <w:between w:val="nil"/>
        </w:pBdr>
        <w:shd w:val="clear" w:color="auto" w:fill="FFFFFF"/>
        <w:spacing w:after="0" w:line="240" w:lineRule="auto"/>
        <w:rPr>
          <w:rFonts w:ascii="Times New Roman" w:hAnsi="Times New Roman" w:cs="Times New Roman"/>
          <w:color w:val="222222"/>
          <w:sz w:val="24"/>
          <w:szCs w:val="24"/>
        </w:rPr>
      </w:pPr>
      <w:r w:rsidRPr="0036161E">
        <w:rPr>
          <w:rFonts w:ascii="Times New Roman" w:eastAsia="Times New Roman" w:hAnsi="Times New Roman" w:cs="Times New Roman"/>
          <w:color w:val="222222"/>
          <w:sz w:val="24"/>
          <w:szCs w:val="24"/>
        </w:rPr>
        <w:t>Strong possibility that redemptions will be cancelled for anyone who breaks the Non-Disclosure Agreement by discussing the RV exchanges,</w:t>
      </w:r>
      <w:r w:rsidR="000813EB">
        <w:rPr>
          <w:rFonts w:ascii="Times New Roman" w:eastAsia="Times New Roman" w:hAnsi="Times New Roman" w:cs="Times New Roman"/>
          <w:color w:val="222222"/>
          <w:sz w:val="24"/>
          <w:szCs w:val="24"/>
        </w:rPr>
        <w:t xml:space="preserve"> currency or bond rate, amounts, interest agreements,</w:t>
      </w:r>
      <w:r w:rsidRPr="0036161E">
        <w:rPr>
          <w:rFonts w:ascii="Times New Roman" w:eastAsia="Times New Roman" w:hAnsi="Times New Roman" w:cs="Times New Roman"/>
          <w:color w:val="222222"/>
          <w:sz w:val="24"/>
          <w:szCs w:val="24"/>
        </w:rPr>
        <w:t xml:space="preserve"> appointments, or redemptions</w:t>
      </w:r>
      <w:r w:rsidR="000813EB">
        <w:rPr>
          <w:rFonts w:ascii="Times New Roman" w:eastAsia="Times New Roman" w:hAnsi="Times New Roman" w:cs="Times New Roman"/>
          <w:color w:val="222222"/>
          <w:sz w:val="24"/>
          <w:szCs w:val="24"/>
        </w:rPr>
        <w:t xml:space="preserve">, anyone you saw there, worked with, </w:t>
      </w:r>
      <w:r w:rsidRPr="0036161E">
        <w:rPr>
          <w:rFonts w:ascii="Times New Roman" w:eastAsia="Times New Roman" w:hAnsi="Times New Roman" w:cs="Times New Roman"/>
          <w:color w:val="222222"/>
          <w:sz w:val="24"/>
          <w:szCs w:val="24"/>
        </w:rPr>
        <w:t>etc.</w:t>
      </w:r>
      <w:r w:rsidR="000813EB">
        <w:rPr>
          <w:rFonts w:ascii="Times New Roman" w:eastAsia="Times New Roman" w:hAnsi="Times New Roman" w:cs="Times New Roman"/>
          <w:color w:val="222222"/>
          <w:sz w:val="24"/>
          <w:szCs w:val="24"/>
        </w:rPr>
        <w:t xml:space="preserve"> You could put people’s lives at risk by sharing where this facilitation is happening. Be wise.</w:t>
      </w:r>
    </w:p>
    <w:p w14:paraId="00000048" w14:textId="24334694" w:rsidR="00FB65A3" w:rsidRPr="0036161E" w:rsidRDefault="00DA4D07">
      <w:pPr>
        <w:numPr>
          <w:ilvl w:val="1"/>
          <w:numId w:val="1"/>
        </w:numPr>
        <w:pBdr>
          <w:top w:val="nil"/>
          <w:left w:val="nil"/>
          <w:bottom w:val="nil"/>
          <w:right w:val="nil"/>
          <w:between w:val="nil"/>
        </w:pBdr>
        <w:shd w:val="clear" w:color="auto" w:fill="FFFFFF"/>
        <w:spacing w:after="0" w:line="240" w:lineRule="auto"/>
        <w:rPr>
          <w:rFonts w:ascii="Times New Roman" w:hAnsi="Times New Roman" w:cs="Times New Roman"/>
          <w:color w:val="222222"/>
          <w:sz w:val="24"/>
          <w:szCs w:val="24"/>
        </w:rPr>
      </w:pPr>
      <w:r w:rsidRPr="0036161E">
        <w:rPr>
          <w:rFonts w:ascii="Times New Roman" w:eastAsia="Times New Roman" w:hAnsi="Times New Roman" w:cs="Times New Roman"/>
          <w:color w:val="222222"/>
          <w:sz w:val="24"/>
          <w:szCs w:val="24"/>
          <w:u w:val="single"/>
        </w:rPr>
        <w:t>Only those with a definite need to know should be added to NDA exclusion list</w:t>
      </w:r>
      <w:r w:rsidRPr="0036161E">
        <w:rPr>
          <w:rFonts w:ascii="Times New Roman" w:eastAsia="Times New Roman" w:hAnsi="Times New Roman" w:cs="Times New Roman"/>
          <w:color w:val="222222"/>
          <w:sz w:val="24"/>
          <w:szCs w:val="24"/>
        </w:rPr>
        <w:t xml:space="preserve"> (people can know you have money or a project – just not how</w:t>
      </w:r>
      <w:r w:rsidR="003B1346" w:rsidRPr="0036161E">
        <w:rPr>
          <w:rFonts w:ascii="Times New Roman" w:eastAsia="Times New Roman" w:hAnsi="Times New Roman" w:cs="Times New Roman"/>
          <w:color w:val="222222"/>
          <w:sz w:val="24"/>
          <w:szCs w:val="24"/>
        </w:rPr>
        <w:t xml:space="preserve"> or SOURCE OF FUNDS</w:t>
      </w:r>
      <w:r w:rsidRPr="0036161E">
        <w:rPr>
          <w:rFonts w:ascii="Times New Roman" w:eastAsia="Times New Roman" w:hAnsi="Times New Roman" w:cs="Times New Roman"/>
          <w:color w:val="222222"/>
          <w:sz w:val="24"/>
          <w:szCs w:val="24"/>
        </w:rPr>
        <w:t>)</w:t>
      </w:r>
    </w:p>
    <w:p w14:paraId="00000049" w14:textId="7A1EF765" w:rsidR="00FB65A3" w:rsidRPr="0036161E" w:rsidRDefault="00DA4D07">
      <w:pPr>
        <w:numPr>
          <w:ilvl w:val="1"/>
          <w:numId w:val="1"/>
        </w:numPr>
        <w:pBdr>
          <w:top w:val="nil"/>
          <w:left w:val="nil"/>
          <w:bottom w:val="nil"/>
          <w:right w:val="nil"/>
          <w:between w:val="nil"/>
        </w:pBdr>
        <w:shd w:val="clear" w:color="auto" w:fill="FFFFFF"/>
        <w:spacing w:after="0" w:line="240" w:lineRule="auto"/>
        <w:rPr>
          <w:rFonts w:ascii="Times New Roman" w:hAnsi="Times New Roman" w:cs="Times New Roman"/>
          <w:color w:val="222222"/>
          <w:sz w:val="24"/>
          <w:szCs w:val="24"/>
        </w:rPr>
      </w:pPr>
      <w:r w:rsidRPr="0036161E">
        <w:rPr>
          <w:rFonts w:ascii="Times New Roman" w:eastAsia="Times New Roman" w:hAnsi="Times New Roman" w:cs="Times New Roman"/>
          <w:color w:val="222222"/>
          <w:sz w:val="24"/>
          <w:szCs w:val="24"/>
        </w:rPr>
        <w:t xml:space="preserve">Avoid sharing confidential information with your friends and family. Even telling your kids puts you at risk.  </w:t>
      </w:r>
    </w:p>
    <w:p w14:paraId="426C18FB" w14:textId="6E8D48E3" w:rsidR="00AD7E0A" w:rsidRPr="00F43171" w:rsidRDefault="00DA4D07" w:rsidP="00F43171">
      <w:pPr>
        <w:numPr>
          <w:ilvl w:val="1"/>
          <w:numId w:val="1"/>
        </w:numPr>
        <w:pBdr>
          <w:top w:val="nil"/>
          <w:left w:val="nil"/>
          <w:bottom w:val="nil"/>
          <w:right w:val="nil"/>
          <w:between w:val="nil"/>
        </w:pBdr>
        <w:shd w:val="clear" w:color="auto" w:fill="FFFFFF"/>
        <w:spacing w:after="0" w:line="240" w:lineRule="auto"/>
        <w:jc w:val="both"/>
        <w:rPr>
          <w:rFonts w:ascii="Times New Roman" w:hAnsi="Times New Roman" w:cs="Times New Roman"/>
          <w:color w:val="000000"/>
          <w:sz w:val="24"/>
          <w:szCs w:val="24"/>
        </w:rPr>
      </w:pPr>
      <w:r w:rsidRPr="00F43171">
        <w:rPr>
          <w:rFonts w:ascii="Times New Roman" w:eastAsia="Times New Roman" w:hAnsi="Times New Roman" w:cs="Times New Roman"/>
          <w:color w:val="222222"/>
          <w:sz w:val="24"/>
          <w:szCs w:val="24"/>
        </w:rPr>
        <w:t>"Everything you text, write or say can be used against you</w:t>
      </w:r>
      <w:r w:rsidR="00F43171">
        <w:rPr>
          <w:rFonts w:ascii="Times New Roman" w:eastAsia="Times New Roman" w:hAnsi="Times New Roman" w:cs="Times New Roman"/>
          <w:color w:val="222222"/>
          <w:sz w:val="24"/>
          <w:szCs w:val="24"/>
        </w:rPr>
        <w:t>.”</w:t>
      </w:r>
    </w:p>
    <w:p w14:paraId="3814893B" w14:textId="77777777" w:rsidR="00F43171" w:rsidRDefault="00F43171">
      <w:pPr>
        <w:rPr>
          <w:rFonts w:ascii="Times New Roman" w:hAnsi="Times New Roman" w:cs="Times New Roman"/>
          <w:b/>
          <w:color w:val="FF0000"/>
          <w:sz w:val="32"/>
          <w:u w:val="single"/>
        </w:rPr>
      </w:pPr>
      <w:r>
        <w:rPr>
          <w:rFonts w:ascii="Times New Roman" w:hAnsi="Times New Roman" w:cs="Times New Roman"/>
          <w:b/>
          <w:color w:val="FF0000"/>
          <w:sz w:val="32"/>
          <w:u w:val="single"/>
        </w:rPr>
        <w:br w:type="page"/>
      </w:r>
    </w:p>
    <w:p w14:paraId="790870AE" w14:textId="5AB09BAB" w:rsidR="00AC3C1A" w:rsidRPr="00F43171" w:rsidRDefault="00F43171" w:rsidP="00026FA3">
      <w:pPr>
        <w:rPr>
          <w:rFonts w:ascii="Times New Roman" w:hAnsi="Times New Roman" w:cs="Times New Roman"/>
          <w:b/>
          <w:sz w:val="32"/>
          <w:u w:val="single"/>
        </w:rPr>
      </w:pPr>
      <w:r>
        <w:rPr>
          <w:rFonts w:ascii="Times New Roman" w:hAnsi="Times New Roman" w:cs="Times New Roman"/>
          <w:b/>
          <w:sz w:val="32"/>
          <w:u w:val="single"/>
        </w:rPr>
        <w:lastRenderedPageBreak/>
        <w:t>Things to Expect At Your</w:t>
      </w:r>
      <w:r w:rsidR="00AC3C1A" w:rsidRPr="00F43171">
        <w:rPr>
          <w:rFonts w:ascii="Times New Roman" w:hAnsi="Times New Roman" w:cs="Times New Roman"/>
          <w:b/>
          <w:sz w:val="32"/>
          <w:u w:val="single"/>
        </w:rPr>
        <w:t xml:space="preserve"> </w:t>
      </w:r>
      <w:r w:rsidR="00F65C4E" w:rsidRPr="00F43171">
        <w:rPr>
          <w:rFonts w:ascii="Times New Roman" w:hAnsi="Times New Roman" w:cs="Times New Roman"/>
          <w:b/>
          <w:sz w:val="32"/>
          <w:u w:val="single"/>
        </w:rPr>
        <w:t>Meeting</w:t>
      </w:r>
    </w:p>
    <w:p w14:paraId="78ABCEBB" w14:textId="22CC4164" w:rsidR="00146363" w:rsidRPr="0036161E" w:rsidRDefault="00146363" w:rsidP="00146363">
      <w:pPr>
        <w:numPr>
          <w:ilvl w:val="0"/>
          <w:numId w:val="2"/>
        </w:numPr>
        <w:pBdr>
          <w:top w:val="nil"/>
          <w:left w:val="nil"/>
          <w:bottom w:val="nil"/>
          <w:right w:val="nil"/>
          <w:between w:val="nil"/>
        </w:pBdr>
        <w:spacing w:after="0"/>
        <w:rPr>
          <w:rFonts w:ascii="Times New Roman" w:hAnsi="Times New Roman" w:cs="Times New Roman"/>
          <w:color w:val="000000"/>
          <w:sz w:val="24"/>
          <w:szCs w:val="24"/>
        </w:rPr>
      </w:pPr>
      <w:r w:rsidRPr="0036161E">
        <w:rPr>
          <w:rFonts w:ascii="Times New Roman" w:hAnsi="Times New Roman" w:cs="Times New Roman"/>
          <w:color w:val="000000"/>
          <w:sz w:val="24"/>
          <w:szCs w:val="24"/>
        </w:rPr>
        <w:t xml:space="preserve">Be respectful </w:t>
      </w:r>
      <w:r w:rsidR="00970970" w:rsidRPr="0036161E">
        <w:rPr>
          <w:rFonts w:ascii="Times New Roman" w:hAnsi="Times New Roman" w:cs="Times New Roman"/>
          <w:color w:val="000000"/>
          <w:sz w:val="24"/>
          <w:szCs w:val="24"/>
        </w:rPr>
        <w:t>(think interview)</w:t>
      </w:r>
      <w:r w:rsidR="000813EB">
        <w:rPr>
          <w:rFonts w:ascii="Times New Roman" w:hAnsi="Times New Roman" w:cs="Times New Roman"/>
          <w:color w:val="000000"/>
          <w:sz w:val="24"/>
          <w:szCs w:val="24"/>
        </w:rPr>
        <w:t>, dress respectfully for a banking appointment. Some people have been homeless; we suggest you find a shelter to shower and wear your cleanest clothing. Avoid being flashy because you do not want to draw attention to yourself.</w:t>
      </w:r>
    </w:p>
    <w:p w14:paraId="4E12E633" w14:textId="5513AB4B" w:rsidR="00497A67" w:rsidRPr="0036161E" w:rsidRDefault="00F65C4E" w:rsidP="00F65C4E">
      <w:pPr>
        <w:numPr>
          <w:ilvl w:val="0"/>
          <w:numId w:val="2"/>
        </w:numPr>
        <w:pBdr>
          <w:top w:val="nil"/>
          <w:left w:val="nil"/>
          <w:bottom w:val="nil"/>
          <w:right w:val="nil"/>
          <w:between w:val="nil"/>
        </w:pBdr>
        <w:spacing w:after="0"/>
        <w:rPr>
          <w:rFonts w:ascii="Times New Roman" w:hAnsi="Times New Roman" w:cs="Times New Roman"/>
          <w:color w:val="000000"/>
          <w:sz w:val="24"/>
          <w:szCs w:val="24"/>
        </w:rPr>
      </w:pPr>
      <w:r w:rsidRPr="0036161E">
        <w:rPr>
          <w:rFonts w:ascii="Times New Roman" w:eastAsia="Times New Roman" w:hAnsi="Times New Roman" w:cs="Times New Roman"/>
          <w:color w:val="000000"/>
          <w:sz w:val="24"/>
          <w:szCs w:val="24"/>
        </w:rPr>
        <w:t xml:space="preserve">Upon your arrival and entry into the center.  You will identify yourself, show your </w:t>
      </w:r>
      <w:r w:rsidR="00FC4717" w:rsidRPr="0036161E">
        <w:rPr>
          <w:rFonts w:ascii="Times New Roman" w:eastAsia="Times New Roman" w:hAnsi="Times New Roman" w:cs="Times New Roman"/>
          <w:color w:val="000000"/>
          <w:sz w:val="24"/>
          <w:szCs w:val="24"/>
        </w:rPr>
        <w:t>identification</w:t>
      </w:r>
      <w:r w:rsidRPr="0036161E">
        <w:rPr>
          <w:rFonts w:ascii="Times New Roman" w:eastAsia="Times New Roman" w:hAnsi="Times New Roman" w:cs="Times New Roman"/>
          <w:color w:val="000000"/>
          <w:sz w:val="24"/>
          <w:szCs w:val="24"/>
        </w:rPr>
        <w:t xml:space="preserve"> and address verification info (2 of each).  </w:t>
      </w:r>
      <w:r w:rsidR="00F43171">
        <w:rPr>
          <w:rFonts w:ascii="Times New Roman" w:eastAsia="Times New Roman" w:hAnsi="Times New Roman" w:cs="Times New Roman"/>
          <w:color w:val="000000"/>
          <w:sz w:val="24"/>
          <w:szCs w:val="24"/>
        </w:rPr>
        <w:t>Be prepared to confirm random data points on your credit report.</w:t>
      </w:r>
    </w:p>
    <w:p w14:paraId="57863C94" w14:textId="2BDBB5DF" w:rsidR="00497A67" w:rsidRPr="0036161E" w:rsidRDefault="00F65C4E" w:rsidP="00F65C4E">
      <w:pPr>
        <w:numPr>
          <w:ilvl w:val="0"/>
          <w:numId w:val="2"/>
        </w:numPr>
        <w:pBdr>
          <w:top w:val="nil"/>
          <w:left w:val="nil"/>
          <w:bottom w:val="nil"/>
          <w:right w:val="nil"/>
          <w:between w:val="nil"/>
        </w:pBdr>
        <w:spacing w:after="0"/>
        <w:rPr>
          <w:rFonts w:ascii="Times New Roman" w:hAnsi="Times New Roman" w:cs="Times New Roman"/>
          <w:color w:val="000000"/>
          <w:sz w:val="24"/>
          <w:szCs w:val="24"/>
        </w:rPr>
      </w:pPr>
      <w:r w:rsidRPr="0036161E">
        <w:rPr>
          <w:rFonts w:ascii="Times New Roman" w:eastAsia="Times New Roman" w:hAnsi="Times New Roman" w:cs="Times New Roman"/>
          <w:color w:val="000000"/>
          <w:sz w:val="24"/>
          <w:szCs w:val="24"/>
        </w:rPr>
        <w:t>You will b</w:t>
      </w:r>
      <w:r w:rsidR="00FC4717" w:rsidRPr="0036161E">
        <w:rPr>
          <w:rFonts w:ascii="Times New Roman" w:eastAsia="Times New Roman" w:hAnsi="Times New Roman" w:cs="Times New Roman"/>
          <w:color w:val="000000"/>
          <w:sz w:val="24"/>
          <w:szCs w:val="24"/>
        </w:rPr>
        <w:t>e asked to sign an NDA; give them your NDA exclusion list if you have one</w:t>
      </w:r>
      <w:r w:rsidR="000813EB">
        <w:rPr>
          <w:rFonts w:ascii="Times New Roman" w:eastAsia="Times New Roman" w:hAnsi="Times New Roman" w:cs="Times New Roman"/>
          <w:color w:val="000000"/>
          <w:sz w:val="24"/>
          <w:szCs w:val="24"/>
        </w:rPr>
        <w:t>; get a copy of what you sign.</w:t>
      </w:r>
    </w:p>
    <w:p w14:paraId="298F122C" w14:textId="744A4506" w:rsidR="00F65C4E" w:rsidRPr="0036161E" w:rsidRDefault="00FC4717" w:rsidP="00F65C4E">
      <w:pPr>
        <w:numPr>
          <w:ilvl w:val="0"/>
          <w:numId w:val="2"/>
        </w:numPr>
        <w:pBdr>
          <w:top w:val="nil"/>
          <w:left w:val="nil"/>
          <w:bottom w:val="nil"/>
          <w:right w:val="nil"/>
          <w:between w:val="nil"/>
        </w:pBdr>
        <w:spacing w:after="0"/>
        <w:rPr>
          <w:rFonts w:ascii="Times New Roman" w:hAnsi="Times New Roman" w:cs="Times New Roman"/>
          <w:color w:val="000000"/>
          <w:sz w:val="24"/>
          <w:szCs w:val="24"/>
        </w:rPr>
      </w:pPr>
      <w:r w:rsidRPr="0036161E">
        <w:rPr>
          <w:rFonts w:ascii="Times New Roman" w:eastAsia="Times New Roman" w:hAnsi="Times New Roman" w:cs="Times New Roman"/>
          <w:color w:val="000000"/>
          <w:sz w:val="24"/>
          <w:szCs w:val="24"/>
        </w:rPr>
        <w:t xml:space="preserve">You </w:t>
      </w:r>
      <w:r w:rsidR="000813EB">
        <w:rPr>
          <w:rFonts w:ascii="Times New Roman" w:eastAsia="Times New Roman" w:hAnsi="Times New Roman" w:cs="Times New Roman"/>
          <w:color w:val="000000"/>
          <w:sz w:val="24"/>
          <w:szCs w:val="24"/>
        </w:rPr>
        <w:t>may</w:t>
      </w:r>
      <w:r w:rsidR="00F65C4E" w:rsidRPr="0036161E">
        <w:rPr>
          <w:rFonts w:ascii="Times New Roman" w:eastAsia="Times New Roman" w:hAnsi="Times New Roman" w:cs="Times New Roman"/>
          <w:color w:val="000000"/>
          <w:sz w:val="24"/>
          <w:szCs w:val="24"/>
        </w:rPr>
        <w:t xml:space="preserve"> be taken to watch a 3</w:t>
      </w:r>
      <w:r w:rsidR="000813EB">
        <w:rPr>
          <w:rFonts w:ascii="Times New Roman" w:eastAsia="Times New Roman" w:hAnsi="Times New Roman" w:cs="Times New Roman"/>
          <w:color w:val="000000"/>
          <w:sz w:val="24"/>
          <w:szCs w:val="24"/>
        </w:rPr>
        <w:t>-</w:t>
      </w:r>
      <w:r w:rsidR="00F65C4E" w:rsidRPr="0036161E">
        <w:rPr>
          <w:rFonts w:ascii="Times New Roman" w:eastAsia="Times New Roman" w:hAnsi="Times New Roman" w:cs="Times New Roman"/>
          <w:color w:val="000000"/>
          <w:sz w:val="24"/>
          <w:szCs w:val="24"/>
        </w:rPr>
        <w:t xml:space="preserve">minute </w:t>
      </w:r>
      <w:r w:rsidRPr="0036161E">
        <w:rPr>
          <w:rFonts w:ascii="Times New Roman" w:eastAsia="Times New Roman" w:hAnsi="Times New Roman" w:cs="Times New Roman"/>
          <w:color w:val="000000"/>
          <w:sz w:val="24"/>
          <w:szCs w:val="24"/>
        </w:rPr>
        <w:t>video that explains the process</w:t>
      </w:r>
      <w:r w:rsidR="000813EB">
        <w:rPr>
          <w:rFonts w:ascii="Times New Roman" w:eastAsia="Times New Roman" w:hAnsi="Times New Roman" w:cs="Times New Roman"/>
          <w:color w:val="000000"/>
          <w:sz w:val="24"/>
          <w:szCs w:val="24"/>
        </w:rPr>
        <w:t>.</w:t>
      </w:r>
    </w:p>
    <w:p w14:paraId="27607475" w14:textId="42DFEAA8" w:rsidR="00F65C4E" w:rsidRPr="0036161E" w:rsidRDefault="00F65C4E" w:rsidP="00F65C4E">
      <w:pPr>
        <w:numPr>
          <w:ilvl w:val="0"/>
          <w:numId w:val="2"/>
        </w:numPr>
        <w:pBdr>
          <w:top w:val="nil"/>
          <w:left w:val="nil"/>
          <w:bottom w:val="nil"/>
          <w:right w:val="nil"/>
          <w:between w:val="nil"/>
        </w:pBdr>
        <w:spacing w:after="0"/>
        <w:rPr>
          <w:rFonts w:ascii="Times New Roman" w:hAnsi="Times New Roman" w:cs="Times New Roman"/>
          <w:color w:val="000000"/>
          <w:sz w:val="24"/>
          <w:szCs w:val="24"/>
        </w:rPr>
      </w:pPr>
      <w:r w:rsidRPr="0036161E">
        <w:rPr>
          <w:rFonts w:ascii="Times New Roman" w:hAnsi="Times New Roman" w:cs="Times New Roman"/>
          <w:color w:val="000000"/>
          <w:sz w:val="24"/>
          <w:szCs w:val="24"/>
        </w:rPr>
        <w:t xml:space="preserve">You </w:t>
      </w:r>
      <w:r w:rsidR="000813EB">
        <w:rPr>
          <w:rFonts w:ascii="Times New Roman" w:hAnsi="Times New Roman" w:cs="Times New Roman"/>
          <w:color w:val="000000"/>
          <w:sz w:val="24"/>
          <w:szCs w:val="24"/>
        </w:rPr>
        <w:t>may</w:t>
      </w:r>
      <w:r w:rsidRPr="0036161E">
        <w:rPr>
          <w:rFonts w:ascii="Times New Roman" w:hAnsi="Times New Roman" w:cs="Times New Roman"/>
          <w:color w:val="000000"/>
          <w:sz w:val="24"/>
          <w:szCs w:val="24"/>
        </w:rPr>
        <w:t xml:space="preserve"> then be escorted to your appointment meeting.  There will be 2 or more people in the meeting with you.  A person handling your exchange/redemption, and a</w:t>
      </w:r>
      <w:r w:rsidR="000813EB">
        <w:rPr>
          <w:rFonts w:ascii="Times New Roman" w:hAnsi="Times New Roman" w:cs="Times New Roman"/>
          <w:color w:val="000000"/>
          <w:sz w:val="24"/>
          <w:szCs w:val="24"/>
        </w:rPr>
        <w:t xml:space="preserve"> witness, or</w:t>
      </w:r>
      <w:r w:rsidRPr="0036161E">
        <w:rPr>
          <w:rFonts w:ascii="Times New Roman" w:hAnsi="Times New Roman" w:cs="Times New Roman"/>
          <w:color w:val="000000"/>
          <w:sz w:val="24"/>
          <w:szCs w:val="24"/>
        </w:rPr>
        <w:t xml:space="preserve"> Wealth Manager or </w:t>
      </w:r>
      <w:r w:rsidR="003B1346" w:rsidRPr="0036161E">
        <w:rPr>
          <w:rFonts w:ascii="Times New Roman" w:hAnsi="Times New Roman" w:cs="Times New Roman"/>
          <w:color w:val="000000"/>
          <w:sz w:val="24"/>
          <w:szCs w:val="24"/>
        </w:rPr>
        <w:t>a</w:t>
      </w:r>
      <w:r w:rsidRPr="0036161E">
        <w:rPr>
          <w:rFonts w:ascii="Times New Roman" w:hAnsi="Times New Roman" w:cs="Times New Roman"/>
          <w:color w:val="000000"/>
          <w:sz w:val="24"/>
          <w:szCs w:val="24"/>
        </w:rPr>
        <w:t xml:space="preserve"> </w:t>
      </w:r>
      <w:r w:rsidR="004B259B" w:rsidRPr="0036161E">
        <w:rPr>
          <w:rFonts w:ascii="Times New Roman" w:hAnsi="Times New Roman" w:cs="Times New Roman"/>
          <w:color w:val="000000"/>
          <w:sz w:val="24"/>
          <w:szCs w:val="24"/>
        </w:rPr>
        <w:t>R</w:t>
      </w:r>
      <w:r w:rsidR="003B1346" w:rsidRPr="0036161E">
        <w:rPr>
          <w:rFonts w:ascii="Times New Roman" w:hAnsi="Times New Roman" w:cs="Times New Roman"/>
          <w:color w:val="000000"/>
          <w:sz w:val="24"/>
          <w:szCs w:val="24"/>
        </w:rPr>
        <w:t>elationship</w:t>
      </w:r>
      <w:r w:rsidR="004B259B" w:rsidRPr="0036161E">
        <w:rPr>
          <w:rFonts w:ascii="Times New Roman" w:hAnsi="Times New Roman" w:cs="Times New Roman"/>
          <w:color w:val="000000"/>
          <w:sz w:val="24"/>
          <w:szCs w:val="24"/>
        </w:rPr>
        <w:t xml:space="preserve"> </w:t>
      </w:r>
      <w:r w:rsidRPr="0036161E">
        <w:rPr>
          <w:rFonts w:ascii="Times New Roman" w:hAnsi="Times New Roman" w:cs="Times New Roman"/>
          <w:color w:val="000000"/>
          <w:sz w:val="24"/>
          <w:szCs w:val="24"/>
        </w:rPr>
        <w:t xml:space="preserve">Banker or both.  Ask which one will be able to help answer </w:t>
      </w:r>
      <w:r w:rsidR="004B259B" w:rsidRPr="0036161E">
        <w:rPr>
          <w:rFonts w:ascii="Times New Roman" w:hAnsi="Times New Roman" w:cs="Times New Roman"/>
          <w:color w:val="000000"/>
          <w:sz w:val="24"/>
          <w:szCs w:val="24"/>
        </w:rPr>
        <w:t xml:space="preserve">any </w:t>
      </w:r>
      <w:r w:rsidRPr="0036161E">
        <w:rPr>
          <w:rFonts w:ascii="Times New Roman" w:hAnsi="Times New Roman" w:cs="Times New Roman"/>
          <w:color w:val="000000"/>
          <w:sz w:val="24"/>
          <w:szCs w:val="24"/>
        </w:rPr>
        <w:t>questions.</w:t>
      </w:r>
    </w:p>
    <w:p w14:paraId="774241A1" w14:textId="47EC9C07" w:rsidR="004B259B" w:rsidRPr="00D230F5" w:rsidRDefault="004B259B" w:rsidP="004B259B">
      <w:pPr>
        <w:numPr>
          <w:ilvl w:val="0"/>
          <w:numId w:val="2"/>
        </w:numPr>
        <w:pBdr>
          <w:top w:val="nil"/>
          <w:left w:val="nil"/>
          <w:bottom w:val="nil"/>
          <w:right w:val="nil"/>
          <w:between w:val="nil"/>
        </w:pBdr>
        <w:spacing w:after="0"/>
        <w:rPr>
          <w:rFonts w:ascii="Times New Roman" w:hAnsi="Times New Roman" w:cs="Times New Roman"/>
          <w:color w:val="000000"/>
          <w:sz w:val="24"/>
          <w:szCs w:val="24"/>
        </w:rPr>
      </w:pPr>
      <w:r w:rsidRPr="0036161E">
        <w:rPr>
          <w:rFonts w:ascii="Times New Roman" w:eastAsia="Times New Roman" w:hAnsi="Times New Roman" w:cs="Times New Roman"/>
          <w:color w:val="000000"/>
          <w:sz w:val="24"/>
          <w:szCs w:val="24"/>
        </w:rPr>
        <w:t>Advise them you have Zim and</w:t>
      </w:r>
      <w:r w:rsidR="00F43171">
        <w:rPr>
          <w:rFonts w:ascii="Times New Roman" w:eastAsia="Times New Roman" w:hAnsi="Times New Roman" w:cs="Times New Roman"/>
          <w:color w:val="000000"/>
          <w:sz w:val="24"/>
          <w:szCs w:val="24"/>
        </w:rPr>
        <w:t>/</w:t>
      </w:r>
      <w:r w:rsidRPr="0036161E">
        <w:rPr>
          <w:rFonts w:ascii="Times New Roman" w:eastAsia="Times New Roman" w:hAnsi="Times New Roman" w:cs="Times New Roman"/>
          <w:color w:val="000000"/>
          <w:sz w:val="24"/>
          <w:szCs w:val="24"/>
        </w:rPr>
        <w:t xml:space="preserve">or Currency and if you have a </w:t>
      </w:r>
      <w:r w:rsidR="00F43171">
        <w:rPr>
          <w:rFonts w:ascii="Times New Roman" w:eastAsia="Times New Roman" w:hAnsi="Times New Roman" w:cs="Times New Roman"/>
          <w:color w:val="000000"/>
          <w:sz w:val="24"/>
          <w:szCs w:val="24"/>
        </w:rPr>
        <w:t xml:space="preserve">Humanitarian </w:t>
      </w:r>
      <w:r w:rsidRPr="0036161E">
        <w:rPr>
          <w:rFonts w:ascii="Times New Roman" w:eastAsia="Times New Roman" w:hAnsi="Times New Roman" w:cs="Times New Roman"/>
          <w:color w:val="000000"/>
          <w:sz w:val="24"/>
          <w:szCs w:val="24"/>
        </w:rPr>
        <w:t xml:space="preserve">Project </w:t>
      </w:r>
    </w:p>
    <w:p w14:paraId="5ECFBDCB" w14:textId="67B8E17C" w:rsidR="00D230F5" w:rsidRPr="00F43171" w:rsidRDefault="00F43171" w:rsidP="00D230F5">
      <w:pPr>
        <w:numPr>
          <w:ilvl w:val="0"/>
          <w:numId w:val="2"/>
        </w:numPr>
        <w:pBdr>
          <w:top w:val="nil"/>
          <w:left w:val="nil"/>
          <w:bottom w:val="nil"/>
          <w:right w:val="nil"/>
          <w:between w:val="nil"/>
        </w:pBdr>
        <w:spacing w:after="0"/>
        <w:rPr>
          <w:rFonts w:ascii="Times New Roman" w:hAnsi="Times New Roman" w:cs="Times New Roman"/>
          <w:color w:val="000000"/>
          <w:sz w:val="24"/>
          <w:szCs w:val="24"/>
        </w:rPr>
      </w:pPr>
      <w:r w:rsidRPr="00F43171">
        <w:rPr>
          <w:rFonts w:ascii="Times New Roman" w:hAnsi="Times New Roman" w:cs="Times New Roman"/>
          <w:color w:val="000000"/>
          <w:sz w:val="24"/>
          <w:szCs w:val="24"/>
        </w:rPr>
        <w:t>State, “</w:t>
      </w:r>
      <w:r w:rsidR="00D230F5" w:rsidRPr="00F43171">
        <w:rPr>
          <w:rFonts w:ascii="Times New Roman" w:hAnsi="Times New Roman" w:cs="Times New Roman"/>
          <w:color w:val="000000"/>
          <w:sz w:val="24"/>
          <w:szCs w:val="24"/>
        </w:rPr>
        <w:t>I learn</w:t>
      </w:r>
      <w:r w:rsidRPr="00F43171">
        <w:rPr>
          <w:rFonts w:ascii="Times New Roman" w:hAnsi="Times New Roman" w:cs="Times New Roman"/>
          <w:color w:val="000000"/>
          <w:sz w:val="24"/>
          <w:szCs w:val="24"/>
        </w:rPr>
        <w:t>ed</w:t>
      </w:r>
      <w:r w:rsidR="00D230F5" w:rsidRPr="00F43171">
        <w:rPr>
          <w:rFonts w:ascii="Times New Roman" w:hAnsi="Times New Roman" w:cs="Times New Roman"/>
          <w:color w:val="000000"/>
          <w:sz w:val="24"/>
          <w:szCs w:val="24"/>
        </w:rPr>
        <w:t xml:space="preserve"> about the Privately Negotiated Rates</w:t>
      </w:r>
      <w:r w:rsidRPr="00F43171">
        <w:rPr>
          <w:rFonts w:ascii="Times New Roman" w:hAnsi="Times New Roman" w:cs="Times New Roman"/>
          <w:color w:val="000000"/>
          <w:sz w:val="24"/>
          <w:szCs w:val="24"/>
        </w:rPr>
        <w:t xml:space="preserve"> for people with projects. May I please learn more about those specific rates now, and whether or not there is an NDA attached to those rates and its duration.</w:t>
      </w:r>
      <w:r w:rsidR="00D230F5" w:rsidRPr="00F43171">
        <w:rPr>
          <w:rFonts w:ascii="Times New Roman" w:hAnsi="Times New Roman" w:cs="Times New Roman"/>
          <w:color w:val="000000"/>
          <w:sz w:val="24"/>
          <w:szCs w:val="24"/>
        </w:rPr>
        <w:t>”</w:t>
      </w:r>
    </w:p>
    <w:p w14:paraId="018A6ED9" w14:textId="619EE4FC" w:rsidR="00F43171" w:rsidRPr="0036161E" w:rsidRDefault="00F43171" w:rsidP="00F43171">
      <w:pPr>
        <w:numPr>
          <w:ilvl w:val="0"/>
          <w:numId w:val="2"/>
        </w:numPr>
        <w:pBdr>
          <w:top w:val="nil"/>
          <w:left w:val="nil"/>
          <w:bottom w:val="nil"/>
          <w:right w:val="nil"/>
          <w:between w:val="nil"/>
        </w:pBdr>
        <w:spacing w:after="0"/>
        <w:rPr>
          <w:rFonts w:ascii="Times New Roman" w:hAnsi="Times New Roman" w:cs="Times New Roman"/>
          <w:color w:val="000000"/>
          <w:sz w:val="24"/>
          <w:szCs w:val="24"/>
        </w:rPr>
      </w:pPr>
      <w:r w:rsidRPr="0036161E">
        <w:rPr>
          <w:rFonts w:ascii="Times New Roman" w:eastAsia="Times New Roman" w:hAnsi="Times New Roman" w:cs="Times New Roman"/>
          <w:color w:val="000000"/>
          <w:sz w:val="24"/>
          <w:szCs w:val="24"/>
        </w:rPr>
        <w:t xml:space="preserve">Advise them you have Currency ONLY and if you have a project </w:t>
      </w:r>
    </w:p>
    <w:p w14:paraId="36CB3102" w14:textId="76B4A769" w:rsidR="00F43171" w:rsidRPr="0036161E" w:rsidRDefault="00F43171" w:rsidP="00F43171">
      <w:pPr>
        <w:numPr>
          <w:ilvl w:val="0"/>
          <w:numId w:val="2"/>
        </w:numPr>
        <w:pBdr>
          <w:top w:val="nil"/>
          <w:left w:val="nil"/>
          <w:bottom w:val="nil"/>
          <w:right w:val="nil"/>
          <w:between w:val="nil"/>
        </w:pBdr>
        <w:spacing w:after="0"/>
        <w:rPr>
          <w:rFonts w:ascii="Times New Roman" w:hAnsi="Times New Roman" w:cs="Times New Roman"/>
          <w:color w:val="000000"/>
          <w:sz w:val="24"/>
          <w:szCs w:val="24"/>
        </w:rPr>
      </w:pPr>
      <w:r w:rsidRPr="0036161E">
        <w:rPr>
          <w:rFonts w:ascii="Times New Roman" w:eastAsia="Times New Roman" w:hAnsi="Times New Roman" w:cs="Times New Roman"/>
          <w:color w:val="000000"/>
          <w:sz w:val="24"/>
          <w:szCs w:val="24"/>
        </w:rPr>
        <w:t>Give the Bank Officer copies of your Trust and Certification</w:t>
      </w:r>
      <w:r>
        <w:rPr>
          <w:rFonts w:ascii="Times New Roman" w:eastAsia="Times New Roman" w:hAnsi="Times New Roman" w:cs="Times New Roman"/>
          <w:color w:val="000000"/>
          <w:sz w:val="24"/>
          <w:szCs w:val="24"/>
        </w:rPr>
        <w:t xml:space="preserve"> of Trust with IRS Letter</w:t>
      </w:r>
      <w:r w:rsidR="000813EB">
        <w:rPr>
          <w:rFonts w:ascii="Times New Roman" w:eastAsia="Times New Roman" w:hAnsi="Times New Roman" w:cs="Times New Roman"/>
          <w:color w:val="000000"/>
          <w:sz w:val="24"/>
          <w:szCs w:val="24"/>
        </w:rPr>
        <w:t>, if any</w:t>
      </w:r>
    </w:p>
    <w:p w14:paraId="2C23D9B8" w14:textId="77777777" w:rsidR="00F43171" w:rsidRPr="0036161E" w:rsidRDefault="00F43171" w:rsidP="00F43171">
      <w:pPr>
        <w:numPr>
          <w:ilvl w:val="0"/>
          <w:numId w:val="2"/>
        </w:numPr>
        <w:pBdr>
          <w:top w:val="nil"/>
          <w:left w:val="nil"/>
          <w:bottom w:val="nil"/>
          <w:right w:val="nil"/>
          <w:between w:val="nil"/>
        </w:pBdr>
        <w:spacing w:after="0"/>
        <w:rPr>
          <w:rFonts w:ascii="Times New Roman" w:hAnsi="Times New Roman" w:cs="Times New Roman"/>
          <w:color w:val="000000"/>
          <w:sz w:val="24"/>
          <w:szCs w:val="24"/>
        </w:rPr>
      </w:pPr>
      <w:r w:rsidRPr="0036161E">
        <w:rPr>
          <w:rFonts w:ascii="Times New Roman" w:eastAsia="Times New Roman" w:hAnsi="Times New Roman" w:cs="Times New Roman"/>
          <w:color w:val="000000"/>
          <w:sz w:val="24"/>
          <w:szCs w:val="24"/>
        </w:rPr>
        <w:t>Currency Exchange;</w:t>
      </w:r>
    </w:p>
    <w:p w14:paraId="76642B6D" w14:textId="77777777" w:rsidR="00F43171" w:rsidRPr="0036161E" w:rsidRDefault="00F43171" w:rsidP="00F43171">
      <w:pPr>
        <w:numPr>
          <w:ilvl w:val="1"/>
          <w:numId w:val="4"/>
        </w:numPr>
        <w:pBdr>
          <w:top w:val="nil"/>
          <w:left w:val="nil"/>
          <w:bottom w:val="nil"/>
          <w:right w:val="nil"/>
          <w:between w:val="nil"/>
        </w:pBdr>
        <w:spacing w:after="0"/>
        <w:rPr>
          <w:rFonts w:ascii="Times New Roman" w:hAnsi="Times New Roman" w:cs="Times New Roman"/>
          <w:color w:val="000000"/>
          <w:sz w:val="24"/>
          <w:szCs w:val="24"/>
        </w:rPr>
      </w:pPr>
      <w:r w:rsidRPr="0036161E">
        <w:rPr>
          <w:rFonts w:ascii="Times New Roman" w:hAnsi="Times New Roman" w:cs="Times New Roman"/>
          <w:color w:val="000000"/>
          <w:sz w:val="24"/>
          <w:szCs w:val="24"/>
        </w:rPr>
        <w:t>Start giving them the currencies one country at a time with the matching Tally Sheet</w:t>
      </w:r>
    </w:p>
    <w:p w14:paraId="7BE2EEA7" w14:textId="006559C3" w:rsidR="00F43171" w:rsidRPr="0036161E" w:rsidRDefault="00F43171" w:rsidP="00F43171">
      <w:pPr>
        <w:numPr>
          <w:ilvl w:val="1"/>
          <w:numId w:val="4"/>
        </w:numPr>
        <w:pBdr>
          <w:top w:val="nil"/>
          <w:left w:val="nil"/>
          <w:bottom w:val="nil"/>
          <w:right w:val="nil"/>
          <w:between w:val="nil"/>
        </w:pBdr>
        <w:spacing w:after="0"/>
        <w:rPr>
          <w:rFonts w:ascii="Times New Roman" w:hAnsi="Times New Roman" w:cs="Times New Roman"/>
          <w:color w:val="000000"/>
          <w:sz w:val="24"/>
          <w:szCs w:val="24"/>
        </w:rPr>
      </w:pPr>
      <w:r w:rsidRPr="0036161E">
        <w:rPr>
          <w:rFonts w:ascii="Times New Roman" w:hAnsi="Times New Roman" w:cs="Times New Roman"/>
          <w:color w:val="000000"/>
          <w:sz w:val="24"/>
          <w:szCs w:val="24"/>
        </w:rPr>
        <w:t xml:space="preserve">After they have authenticated and counted a currency, </w:t>
      </w:r>
      <w:r w:rsidR="000813EB">
        <w:rPr>
          <w:rFonts w:ascii="Times New Roman" w:hAnsi="Times New Roman" w:cs="Times New Roman"/>
          <w:color w:val="000000"/>
          <w:sz w:val="24"/>
          <w:szCs w:val="24"/>
        </w:rPr>
        <w:t xml:space="preserve">if you have a </w:t>
      </w:r>
      <w:r w:rsidRPr="0036161E">
        <w:rPr>
          <w:rFonts w:ascii="Times New Roman" w:hAnsi="Times New Roman" w:cs="Times New Roman"/>
          <w:color w:val="000000"/>
          <w:sz w:val="24"/>
          <w:szCs w:val="24"/>
        </w:rPr>
        <w:t>corresponding Verification Form that shows the currency was authenticated and the total amount of exchange in USN for them to complete and sign the exchange rate agreement</w:t>
      </w:r>
      <w:r w:rsidR="000813EB">
        <w:rPr>
          <w:rFonts w:ascii="Times New Roman" w:hAnsi="Times New Roman" w:cs="Times New Roman"/>
          <w:color w:val="000000"/>
          <w:sz w:val="24"/>
          <w:szCs w:val="24"/>
        </w:rPr>
        <w:t xml:space="preserve">, </w:t>
      </w:r>
      <w:r w:rsidRPr="0036161E">
        <w:rPr>
          <w:rFonts w:ascii="Times New Roman" w:hAnsi="Times New Roman" w:cs="Times New Roman"/>
          <w:color w:val="000000"/>
          <w:sz w:val="24"/>
          <w:szCs w:val="24"/>
        </w:rPr>
        <w:t xml:space="preserve">get the deposit slip.  Fill in the account number on the Bank Accounts documentation sheet for your records.   </w:t>
      </w:r>
      <w:r w:rsidRPr="0036161E">
        <w:rPr>
          <w:rFonts w:ascii="Times New Roman" w:eastAsia="Times New Roman" w:hAnsi="Times New Roman" w:cs="Times New Roman"/>
          <w:color w:val="000000"/>
          <w:sz w:val="24"/>
          <w:szCs w:val="24"/>
        </w:rPr>
        <w:t xml:space="preserve">Repeat with all the different types of currency you have.  </w:t>
      </w:r>
      <w:r w:rsidRPr="000813EB">
        <w:rPr>
          <w:rFonts w:ascii="Times New Roman" w:eastAsia="Times New Roman" w:hAnsi="Times New Roman" w:cs="Times New Roman"/>
          <w:i/>
          <w:iCs/>
          <w:color w:val="000000"/>
          <w:sz w:val="24"/>
          <w:szCs w:val="24"/>
        </w:rPr>
        <w:t>Not ready for exchange currencies</w:t>
      </w:r>
      <w:r w:rsidRPr="0036161E">
        <w:rPr>
          <w:rFonts w:ascii="Times New Roman" w:eastAsia="Times New Roman" w:hAnsi="Times New Roman" w:cs="Times New Roman"/>
          <w:color w:val="000000"/>
          <w:sz w:val="24"/>
          <w:szCs w:val="24"/>
        </w:rPr>
        <w:t xml:space="preserve"> will be taken and you will get a</w:t>
      </w:r>
      <w:r w:rsidR="000813EB">
        <w:rPr>
          <w:rFonts w:ascii="Times New Roman" w:eastAsia="Times New Roman" w:hAnsi="Times New Roman" w:cs="Times New Roman"/>
          <w:color w:val="000000"/>
          <w:sz w:val="24"/>
          <w:szCs w:val="24"/>
        </w:rPr>
        <w:t xml:space="preserve"> Safe Keeping Receipt or “</w:t>
      </w:r>
      <w:r w:rsidRPr="0036161E">
        <w:rPr>
          <w:rFonts w:ascii="Times New Roman" w:eastAsia="Times New Roman" w:hAnsi="Times New Roman" w:cs="Times New Roman"/>
          <w:color w:val="000000"/>
          <w:sz w:val="24"/>
          <w:szCs w:val="24"/>
        </w:rPr>
        <w:t>SKR.</w:t>
      </w:r>
      <w:r w:rsidR="000813EB">
        <w:rPr>
          <w:rFonts w:ascii="Times New Roman" w:eastAsia="Times New Roman" w:hAnsi="Times New Roman" w:cs="Times New Roman"/>
          <w:color w:val="000000"/>
          <w:sz w:val="24"/>
          <w:szCs w:val="24"/>
        </w:rPr>
        <w:t>”</w:t>
      </w:r>
    </w:p>
    <w:p w14:paraId="4BEA78D3" w14:textId="77777777" w:rsidR="00F43171" w:rsidRPr="0036161E" w:rsidRDefault="00F43171" w:rsidP="00F43171">
      <w:pPr>
        <w:numPr>
          <w:ilvl w:val="0"/>
          <w:numId w:val="2"/>
        </w:numPr>
        <w:pBdr>
          <w:top w:val="nil"/>
          <w:left w:val="nil"/>
          <w:bottom w:val="nil"/>
          <w:right w:val="nil"/>
          <w:between w:val="nil"/>
        </w:pBdr>
        <w:spacing w:after="0"/>
        <w:rPr>
          <w:rFonts w:ascii="Times New Roman" w:hAnsi="Times New Roman" w:cs="Times New Roman"/>
          <w:color w:val="000000"/>
          <w:sz w:val="24"/>
          <w:szCs w:val="24"/>
        </w:rPr>
      </w:pPr>
      <w:r w:rsidRPr="0036161E">
        <w:rPr>
          <w:rFonts w:ascii="Times New Roman" w:eastAsia="Times New Roman" w:hAnsi="Times New Roman" w:cs="Times New Roman"/>
          <w:color w:val="000000"/>
          <w:sz w:val="24"/>
          <w:szCs w:val="24"/>
        </w:rPr>
        <w:t>The Center Personnel will set up accounts for each currency and deposit funds from each exchange</w:t>
      </w:r>
    </w:p>
    <w:p w14:paraId="7D2A0FBD" w14:textId="77777777" w:rsidR="00F43171" w:rsidRPr="0036161E" w:rsidRDefault="00F43171" w:rsidP="00F43171">
      <w:pPr>
        <w:pBdr>
          <w:top w:val="nil"/>
          <w:left w:val="nil"/>
          <w:bottom w:val="nil"/>
          <w:right w:val="nil"/>
          <w:between w:val="nil"/>
        </w:pBdr>
        <w:spacing w:after="0"/>
        <w:ind w:left="720"/>
        <w:rPr>
          <w:rFonts w:ascii="Times New Roman" w:hAnsi="Times New Roman" w:cs="Times New Roman"/>
          <w:color w:val="000000"/>
          <w:sz w:val="24"/>
          <w:szCs w:val="24"/>
        </w:rPr>
      </w:pPr>
      <w:r w:rsidRPr="0036161E">
        <w:rPr>
          <w:rFonts w:ascii="Times New Roman" w:hAnsi="Times New Roman" w:cs="Times New Roman"/>
          <w:color w:val="000000"/>
          <w:sz w:val="24"/>
          <w:szCs w:val="24"/>
        </w:rPr>
        <w:t xml:space="preserve">Create an identifying name for each account.  ie: Trust Name -VD, -ID, -IRR, -IDR   </w:t>
      </w:r>
    </w:p>
    <w:p w14:paraId="51AAC4BD" w14:textId="529EE8EF" w:rsidR="00F43171" w:rsidRPr="0036161E" w:rsidRDefault="00F43171" w:rsidP="00F43171">
      <w:pPr>
        <w:numPr>
          <w:ilvl w:val="0"/>
          <w:numId w:val="2"/>
        </w:numPr>
        <w:pBdr>
          <w:top w:val="nil"/>
          <w:left w:val="nil"/>
          <w:bottom w:val="nil"/>
          <w:right w:val="nil"/>
          <w:between w:val="nil"/>
        </w:pBdr>
        <w:spacing w:after="0"/>
        <w:jc w:val="both"/>
        <w:rPr>
          <w:rFonts w:ascii="Times New Roman" w:hAnsi="Times New Roman" w:cs="Times New Roman"/>
          <w:color w:val="000000"/>
          <w:sz w:val="24"/>
          <w:szCs w:val="24"/>
        </w:rPr>
      </w:pPr>
      <w:r w:rsidRPr="0036161E">
        <w:rPr>
          <w:rFonts w:ascii="Times New Roman" w:eastAsia="Times New Roman" w:hAnsi="Times New Roman" w:cs="Times New Roman"/>
          <w:b/>
          <w:color w:val="000000"/>
          <w:sz w:val="24"/>
          <w:szCs w:val="24"/>
        </w:rPr>
        <w:t>Also, you want to make sure the</w:t>
      </w:r>
      <w:r w:rsidR="000813EB">
        <w:rPr>
          <w:rFonts w:ascii="Times New Roman" w:eastAsia="Times New Roman" w:hAnsi="Times New Roman" w:cs="Times New Roman"/>
          <w:b/>
          <w:color w:val="000000"/>
          <w:sz w:val="24"/>
          <w:szCs w:val="24"/>
        </w:rPr>
        <w:t xml:space="preserve"> Financial Crimes Enforcement Network</w:t>
      </w:r>
      <w:r w:rsidRPr="0036161E">
        <w:rPr>
          <w:rFonts w:ascii="Times New Roman" w:eastAsia="Times New Roman" w:hAnsi="Times New Roman" w:cs="Times New Roman"/>
          <w:b/>
          <w:color w:val="000000"/>
          <w:sz w:val="24"/>
          <w:szCs w:val="24"/>
        </w:rPr>
        <w:t xml:space="preserve"> </w:t>
      </w:r>
      <w:r w:rsidR="000813EB">
        <w:rPr>
          <w:rFonts w:ascii="Times New Roman" w:eastAsia="Times New Roman" w:hAnsi="Times New Roman" w:cs="Times New Roman"/>
          <w:b/>
          <w:color w:val="000000"/>
          <w:sz w:val="24"/>
          <w:szCs w:val="24"/>
        </w:rPr>
        <w:t>“</w:t>
      </w:r>
      <w:r w:rsidRPr="007A07A0">
        <w:rPr>
          <w:rFonts w:ascii="Times New Roman" w:eastAsia="Times New Roman" w:hAnsi="Times New Roman" w:cs="Times New Roman"/>
          <w:b/>
          <w:color w:val="000000"/>
          <w:sz w:val="24"/>
          <w:szCs w:val="24"/>
          <w:highlight w:val="yellow"/>
        </w:rPr>
        <w:t>FinCEN report</w:t>
      </w:r>
      <w:r w:rsidR="000813EB">
        <w:rPr>
          <w:rFonts w:ascii="Times New Roman" w:eastAsia="Times New Roman" w:hAnsi="Times New Roman" w:cs="Times New Roman"/>
          <w:b/>
          <w:color w:val="000000"/>
          <w:sz w:val="24"/>
          <w:szCs w:val="24"/>
        </w:rPr>
        <w:t xml:space="preserve">” </w:t>
      </w:r>
      <w:r w:rsidRPr="0036161E">
        <w:rPr>
          <w:rFonts w:ascii="Times New Roman" w:eastAsia="Times New Roman" w:hAnsi="Times New Roman" w:cs="Times New Roman"/>
          <w:b/>
          <w:color w:val="000000"/>
          <w:sz w:val="24"/>
          <w:szCs w:val="24"/>
        </w:rPr>
        <w:t xml:space="preserve">reflects that this is a currency </w:t>
      </w:r>
      <w:r w:rsidRPr="0036161E">
        <w:rPr>
          <w:rFonts w:ascii="Times New Roman" w:eastAsia="Times New Roman" w:hAnsi="Times New Roman" w:cs="Times New Roman"/>
          <w:b/>
          <w:color w:val="000000"/>
          <w:sz w:val="24"/>
          <w:szCs w:val="24"/>
          <w:u w:val="single"/>
        </w:rPr>
        <w:t>exchange</w:t>
      </w:r>
      <w:r w:rsidRPr="0036161E">
        <w:rPr>
          <w:rFonts w:ascii="Times New Roman" w:eastAsia="Times New Roman" w:hAnsi="Times New Roman" w:cs="Times New Roman"/>
          <w:b/>
          <w:color w:val="000000"/>
          <w:sz w:val="24"/>
          <w:szCs w:val="24"/>
        </w:rPr>
        <w:t xml:space="preserve"> only</w:t>
      </w:r>
      <w:r w:rsidRPr="0036161E">
        <w:rPr>
          <w:rFonts w:ascii="Times New Roman" w:eastAsia="Arial" w:hAnsi="Times New Roman" w:cs="Times New Roman"/>
          <w:color w:val="000000"/>
          <w:sz w:val="24"/>
          <w:szCs w:val="24"/>
        </w:rPr>
        <w:t>. (This report is generated by them at this time)</w:t>
      </w:r>
    </w:p>
    <w:p w14:paraId="1F4A62E6" w14:textId="32AB320B" w:rsidR="00F43171" w:rsidRPr="0036161E" w:rsidRDefault="00F43171" w:rsidP="00F43171">
      <w:pPr>
        <w:numPr>
          <w:ilvl w:val="0"/>
          <w:numId w:val="2"/>
        </w:numPr>
        <w:pBdr>
          <w:top w:val="nil"/>
          <w:left w:val="nil"/>
          <w:bottom w:val="nil"/>
          <w:right w:val="nil"/>
          <w:between w:val="nil"/>
        </w:pBdr>
        <w:spacing w:after="0"/>
        <w:jc w:val="both"/>
        <w:rPr>
          <w:rFonts w:ascii="Times New Roman" w:hAnsi="Times New Roman" w:cs="Times New Roman"/>
          <w:color w:val="000000"/>
          <w:sz w:val="24"/>
          <w:szCs w:val="24"/>
        </w:rPr>
      </w:pPr>
      <w:r w:rsidRPr="0036161E">
        <w:rPr>
          <w:rFonts w:ascii="Times New Roman" w:eastAsia="Times New Roman" w:hAnsi="Times New Roman" w:cs="Times New Roman"/>
          <w:color w:val="000000"/>
          <w:sz w:val="24"/>
          <w:szCs w:val="24"/>
        </w:rPr>
        <w:t>If you have a project</w:t>
      </w:r>
      <w:r w:rsidR="000813EB">
        <w:rPr>
          <w:rFonts w:ascii="Times New Roman" w:eastAsia="Times New Roman" w:hAnsi="Times New Roman" w:cs="Times New Roman"/>
          <w:color w:val="000000"/>
          <w:sz w:val="24"/>
          <w:szCs w:val="24"/>
        </w:rPr>
        <w:t xml:space="preserve"> (FYI: it’s unrealistic that this may occur with ~10M people to be processed)</w:t>
      </w:r>
    </w:p>
    <w:p w14:paraId="03C0DC0A" w14:textId="77777777" w:rsidR="00F43171" w:rsidRPr="0036161E" w:rsidRDefault="00F43171" w:rsidP="00F43171">
      <w:pPr>
        <w:numPr>
          <w:ilvl w:val="1"/>
          <w:numId w:val="2"/>
        </w:numPr>
        <w:pBdr>
          <w:top w:val="nil"/>
          <w:left w:val="nil"/>
          <w:bottom w:val="nil"/>
          <w:right w:val="nil"/>
          <w:between w:val="nil"/>
        </w:pBdr>
        <w:spacing w:after="0"/>
        <w:jc w:val="both"/>
        <w:rPr>
          <w:rFonts w:ascii="Times New Roman" w:hAnsi="Times New Roman" w:cs="Times New Roman"/>
          <w:color w:val="000000"/>
          <w:sz w:val="24"/>
          <w:szCs w:val="24"/>
        </w:rPr>
      </w:pPr>
      <w:r w:rsidRPr="0036161E">
        <w:rPr>
          <w:rFonts w:ascii="Times New Roman" w:eastAsia="Times New Roman" w:hAnsi="Times New Roman" w:cs="Times New Roman"/>
          <w:color w:val="000000"/>
          <w:sz w:val="24"/>
          <w:szCs w:val="24"/>
        </w:rPr>
        <w:t>Deliver short overview, requesting the project funding</w:t>
      </w:r>
    </w:p>
    <w:p w14:paraId="18C60DE1" w14:textId="77777777" w:rsidR="00F43171" w:rsidRPr="0036161E" w:rsidRDefault="00F43171" w:rsidP="00F43171">
      <w:pPr>
        <w:numPr>
          <w:ilvl w:val="1"/>
          <w:numId w:val="2"/>
        </w:numPr>
        <w:pBdr>
          <w:top w:val="nil"/>
          <w:left w:val="nil"/>
          <w:bottom w:val="nil"/>
          <w:right w:val="nil"/>
          <w:between w:val="nil"/>
        </w:pBdr>
        <w:spacing w:after="0"/>
        <w:jc w:val="both"/>
        <w:rPr>
          <w:rFonts w:ascii="Times New Roman" w:hAnsi="Times New Roman" w:cs="Times New Roman"/>
          <w:color w:val="000000"/>
          <w:sz w:val="24"/>
          <w:szCs w:val="24"/>
        </w:rPr>
      </w:pPr>
      <w:r w:rsidRPr="0036161E">
        <w:rPr>
          <w:rFonts w:ascii="Times New Roman" w:eastAsia="Times New Roman" w:hAnsi="Times New Roman" w:cs="Times New Roman"/>
          <w:color w:val="000000"/>
          <w:sz w:val="24"/>
          <w:szCs w:val="24"/>
        </w:rPr>
        <w:t>Request your Personal Banking Assistant talk to a manager on your behalf</w:t>
      </w:r>
    </w:p>
    <w:p w14:paraId="010F2498" w14:textId="77777777" w:rsidR="00F43171" w:rsidRPr="0036161E" w:rsidRDefault="00F43171" w:rsidP="00F43171">
      <w:pPr>
        <w:numPr>
          <w:ilvl w:val="1"/>
          <w:numId w:val="2"/>
        </w:numPr>
        <w:pBdr>
          <w:top w:val="nil"/>
          <w:left w:val="nil"/>
          <w:bottom w:val="nil"/>
          <w:right w:val="nil"/>
          <w:between w:val="nil"/>
        </w:pBdr>
        <w:spacing w:after="0"/>
        <w:jc w:val="both"/>
        <w:rPr>
          <w:rFonts w:ascii="Times New Roman" w:hAnsi="Times New Roman" w:cs="Times New Roman"/>
          <w:color w:val="000000"/>
          <w:sz w:val="24"/>
          <w:szCs w:val="24"/>
        </w:rPr>
      </w:pPr>
      <w:r w:rsidRPr="0036161E">
        <w:rPr>
          <w:rFonts w:ascii="Times New Roman" w:eastAsia="Times New Roman" w:hAnsi="Times New Roman" w:cs="Times New Roman"/>
          <w:color w:val="000000"/>
          <w:sz w:val="24"/>
          <w:szCs w:val="24"/>
        </w:rPr>
        <w:t>Leave Dong/Dinar project proposal with a manager</w:t>
      </w:r>
    </w:p>
    <w:p w14:paraId="3CFB8302" w14:textId="77777777" w:rsidR="00F43171" w:rsidRPr="0036161E" w:rsidRDefault="00F43171" w:rsidP="00F43171">
      <w:pPr>
        <w:numPr>
          <w:ilvl w:val="1"/>
          <w:numId w:val="2"/>
        </w:numPr>
        <w:pBdr>
          <w:top w:val="nil"/>
          <w:left w:val="nil"/>
          <w:bottom w:val="nil"/>
          <w:right w:val="nil"/>
          <w:between w:val="nil"/>
        </w:pBdr>
        <w:spacing w:after="0"/>
        <w:jc w:val="both"/>
        <w:rPr>
          <w:rFonts w:ascii="Times New Roman" w:hAnsi="Times New Roman" w:cs="Times New Roman"/>
          <w:color w:val="000000"/>
          <w:sz w:val="24"/>
          <w:szCs w:val="24"/>
        </w:rPr>
      </w:pPr>
      <w:r w:rsidRPr="0036161E">
        <w:rPr>
          <w:rFonts w:ascii="Times New Roman" w:eastAsia="Times New Roman" w:hAnsi="Times New Roman" w:cs="Times New Roman"/>
          <w:color w:val="000000"/>
          <w:sz w:val="24"/>
          <w:szCs w:val="24"/>
        </w:rPr>
        <w:t>Ask that the project be funded from humanitarian funds</w:t>
      </w:r>
    </w:p>
    <w:p w14:paraId="17DDA884" w14:textId="77777777" w:rsidR="00F43171" w:rsidRPr="0036161E" w:rsidRDefault="00F43171" w:rsidP="00F43171">
      <w:pPr>
        <w:numPr>
          <w:ilvl w:val="0"/>
          <w:numId w:val="2"/>
        </w:numPr>
        <w:pBdr>
          <w:top w:val="nil"/>
          <w:left w:val="nil"/>
          <w:bottom w:val="nil"/>
          <w:right w:val="nil"/>
          <w:between w:val="nil"/>
        </w:pBdr>
        <w:spacing w:after="0"/>
        <w:rPr>
          <w:rFonts w:ascii="Times New Roman" w:hAnsi="Times New Roman" w:cs="Times New Roman"/>
          <w:color w:val="000000"/>
          <w:sz w:val="24"/>
          <w:szCs w:val="24"/>
        </w:rPr>
      </w:pPr>
      <w:r w:rsidRPr="0036161E">
        <w:rPr>
          <w:rFonts w:ascii="Times New Roman" w:eastAsia="Arial" w:hAnsi="Times New Roman" w:cs="Times New Roman"/>
          <w:color w:val="000000"/>
          <w:sz w:val="24"/>
          <w:szCs w:val="24"/>
        </w:rPr>
        <w:t>Request that they flag all new bank accounts as;</w:t>
      </w:r>
    </w:p>
    <w:p w14:paraId="2D968527" w14:textId="77777777" w:rsidR="00F43171" w:rsidRPr="0036161E" w:rsidRDefault="00F43171" w:rsidP="00F43171">
      <w:pPr>
        <w:numPr>
          <w:ilvl w:val="1"/>
          <w:numId w:val="4"/>
        </w:numPr>
        <w:pBdr>
          <w:top w:val="nil"/>
          <w:left w:val="nil"/>
          <w:bottom w:val="nil"/>
          <w:right w:val="nil"/>
          <w:between w:val="nil"/>
        </w:pBdr>
        <w:spacing w:after="0"/>
        <w:rPr>
          <w:rFonts w:ascii="Times New Roman" w:hAnsi="Times New Roman" w:cs="Times New Roman"/>
          <w:i/>
          <w:color w:val="000000"/>
          <w:u w:val="single"/>
        </w:rPr>
      </w:pPr>
      <w:r w:rsidRPr="0036161E">
        <w:rPr>
          <w:rFonts w:ascii="Times New Roman" w:hAnsi="Times New Roman" w:cs="Times New Roman"/>
          <w:i/>
          <w:color w:val="000000"/>
          <w:u w:val="single"/>
        </w:rPr>
        <w:t>“Restrict Access from Non-Essential Bank Personnel Also Non-training/No Testing flag”.</w:t>
      </w:r>
    </w:p>
    <w:p w14:paraId="027F01AA" w14:textId="77777777" w:rsidR="00F43171" w:rsidRPr="0036161E" w:rsidRDefault="00F43171" w:rsidP="00F43171">
      <w:pPr>
        <w:numPr>
          <w:ilvl w:val="0"/>
          <w:numId w:val="2"/>
        </w:numPr>
        <w:pBdr>
          <w:top w:val="nil"/>
          <w:left w:val="nil"/>
          <w:bottom w:val="nil"/>
          <w:right w:val="nil"/>
          <w:between w:val="nil"/>
        </w:pBdr>
        <w:spacing w:after="0"/>
        <w:rPr>
          <w:rFonts w:ascii="Times New Roman" w:hAnsi="Times New Roman" w:cs="Times New Roman"/>
          <w:color w:val="000000"/>
          <w:sz w:val="24"/>
          <w:szCs w:val="24"/>
        </w:rPr>
      </w:pPr>
      <w:r w:rsidRPr="0036161E">
        <w:rPr>
          <w:rFonts w:ascii="Times New Roman" w:eastAsia="Times New Roman" w:hAnsi="Times New Roman" w:cs="Times New Roman"/>
          <w:color w:val="000000"/>
          <w:sz w:val="24"/>
          <w:szCs w:val="24"/>
        </w:rPr>
        <w:t>Review the Bank Accounts Documentation form and verify the information</w:t>
      </w:r>
    </w:p>
    <w:p w14:paraId="5D6F77BA" w14:textId="77777777" w:rsidR="00F43171" w:rsidRPr="0036161E" w:rsidRDefault="00F43171" w:rsidP="00F43171">
      <w:pPr>
        <w:numPr>
          <w:ilvl w:val="0"/>
          <w:numId w:val="2"/>
        </w:numPr>
        <w:pBdr>
          <w:top w:val="nil"/>
          <w:left w:val="nil"/>
          <w:bottom w:val="nil"/>
          <w:right w:val="nil"/>
          <w:between w:val="nil"/>
        </w:pBdr>
        <w:spacing w:after="0"/>
        <w:rPr>
          <w:rFonts w:ascii="Times New Roman" w:hAnsi="Times New Roman" w:cs="Times New Roman"/>
          <w:color w:val="000000"/>
          <w:sz w:val="24"/>
          <w:szCs w:val="24"/>
        </w:rPr>
      </w:pPr>
      <w:r w:rsidRPr="0036161E">
        <w:rPr>
          <w:rFonts w:ascii="Times New Roman" w:eastAsia="Times New Roman" w:hAnsi="Times New Roman" w:cs="Times New Roman"/>
          <w:color w:val="000000"/>
          <w:sz w:val="24"/>
          <w:szCs w:val="24"/>
        </w:rPr>
        <w:t>Verify deposit slips for each currency</w:t>
      </w:r>
    </w:p>
    <w:p w14:paraId="1850F16B" w14:textId="77777777" w:rsidR="00F43171" w:rsidRPr="0036161E" w:rsidRDefault="00F43171" w:rsidP="00F43171">
      <w:pPr>
        <w:numPr>
          <w:ilvl w:val="0"/>
          <w:numId w:val="2"/>
        </w:numPr>
        <w:pBdr>
          <w:top w:val="nil"/>
          <w:left w:val="nil"/>
          <w:bottom w:val="nil"/>
          <w:right w:val="nil"/>
          <w:between w:val="nil"/>
        </w:pBdr>
        <w:spacing w:after="0"/>
        <w:rPr>
          <w:rFonts w:ascii="Times New Roman" w:hAnsi="Times New Roman" w:cs="Times New Roman"/>
          <w:color w:val="000000"/>
          <w:sz w:val="24"/>
          <w:szCs w:val="24"/>
        </w:rPr>
      </w:pPr>
      <w:r w:rsidRPr="0036161E">
        <w:rPr>
          <w:rFonts w:ascii="Times New Roman" w:eastAsia="Times New Roman" w:hAnsi="Times New Roman" w:cs="Times New Roman"/>
          <w:color w:val="000000"/>
          <w:sz w:val="24"/>
          <w:szCs w:val="24"/>
        </w:rPr>
        <w:t>Request clean and clear certificates (3) for each account amount deposited</w:t>
      </w:r>
    </w:p>
    <w:p w14:paraId="744A4DFD" w14:textId="77777777" w:rsidR="00F43171" w:rsidRPr="0036161E" w:rsidRDefault="00F43171" w:rsidP="00F43171">
      <w:pPr>
        <w:numPr>
          <w:ilvl w:val="0"/>
          <w:numId w:val="2"/>
        </w:numPr>
        <w:pBdr>
          <w:top w:val="nil"/>
          <w:left w:val="nil"/>
          <w:bottom w:val="nil"/>
          <w:right w:val="nil"/>
          <w:between w:val="nil"/>
        </w:pBdr>
        <w:spacing w:after="0"/>
        <w:jc w:val="both"/>
        <w:rPr>
          <w:rFonts w:ascii="Times New Roman" w:hAnsi="Times New Roman" w:cs="Times New Roman"/>
          <w:color w:val="000000"/>
          <w:sz w:val="24"/>
          <w:szCs w:val="24"/>
        </w:rPr>
      </w:pPr>
      <w:r w:rsidRPr="0036161E">
        <w:rPr>
          <w:rFonts w:ascii="Times New Roman" w:eastAsia="Times New Roman" w:hAnsi="Times New Roman" w:cs="Times New Roman"/>
          <w:color w:val="000000"/>
          <w:sz w:val="24"/>
          <w:szCs w:val="24"/>
        </w:rPr>
        <w:t>Receive your Debit card (per currency) usage instructions and request the amount limit on each card</w:t>
      </w:r>
    </w:p>
    <w:p w14:paraId="22E3273A" w14:textId="77777777" w:rsidR="00EC181B" w:rsidRPr="0036161E" w:rsidRDefault="00EC181B" w:rsidP="00EC181B">
      <w:pPr>
        <w:pStyle w:val="BodyText"/>
        <w:spacing w:before="4"/>
        <w:ind w:firstLine="0"/>
        <w:rPr>
          <w:rFonts w:ascii="Times New Roman" w:hAnsi="Times New Roman" w:cs="Times New Roman"/>
          <w:sz w:val="24"/>
        </w:rPr>
      </w:pPr>
    </w:p>
    <w:p w14:paraId="716C4482" w14:textId="1C1BAB7D" w:rsidR="00F43171" w:rsidRDefault="000813EB" w:rsidP="000813EB">
      <w:pPr>
        <w:jc w:val="center"/>
        <w:rPr>
          <w:rFonts w:ascii="Times New Roman" w:eastAsia="Times New Roman" w:hAnsi="Times New Roman" w:cs="Times New Roman"/>
          <w:b/>
          <w:color w:val="C00000"/>
          <w:sz w:val="32"/>
          <w:szCs w:val="32"/>
        </w:rPr>
      </w:pPr>
      <w:r>
        <w:rPr>
          <w:rFonts w:ascii="Times New Roman" w:eastAsia="Times New Roman" w:hAnsi="Times New Roman" w:cs="Times New Roman"/>
          <w:b/>
          <w:color w:val="C00000"/>
          <w:sz w:val="32"/>
          <w:szCs w:val="32"/>
        </w:rPr>
        <w:t>Remember to leave with copies of everything you signed!</w:t>
      </w:r>
    </w:p>
    <w:sectPr w:rsidR="00F43171" w:rsidSect="00C3397C">
      <w:pgSz w:w="12240" w:h="15840"/>
      <w:pgMar w:top="450" w:right="630" w:bottom="270" w:left="99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D459B"/>
    <w:multiLevelType w:val="hybridMultilevel"/>
    <w:tmpl w:val="F26A53FE"/>
    <w:lvl w:ilvl="0" w:tplc="C0B218AE">
      <w:start w:val="1"/>
      <w:numFmt w:val="bullet"/>
      <w:lvlText w:val="o"/>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7631467"/>
    <w:multiLevelType w:val="hybridMultilevel"/>
    <w:tmpl w:val="C05633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1D48A1"/>
    <w:multiLevelType w:val="multilevel"/>
    <w:tmpl w:val="3562544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1155282D"/>
    <w:multiLevelType w:val="multilevel"/>
    <w:tmpl w:val="EEAE4CD8"/>
    <w:lvl w:ilvl="0">
      <w:start w:val="1"/>
      <w:numFmt w:val="bullet"/>
      <w:lvlText w:val="●"/>
      <w:lvlJc w:val="left"/>
      <w:pPr>
        <w:ind w:left="3960" w:hanging="360"/>
      </w:pPr>
      <w:rPr>
        <w:rFonts w:ascii="Noto Sans Symbols" w:eastAsia="Noto Sans Symbols" w:hAnsi="Noto Sans Symbols" w:cs="Noto Sans Symbols"/>
      </w:rPr>
    </w:lvl>
    <w:lvl w:ilvl="1">
      <w:start w:val="1"/>
      <w:numFmt w:val="bullet"/>
      <w:lvlText w:val="●"/>
      <w:lvlJc w:val="left"/>
      <w:pPr>
        <w:ind w:left="4680" w:hanging="360"/>
      </w:pPr>
      <w:rPr>
        <w:rFonts w:ascii="Noto Sans Symbols" w:eastAsia="Noto Sans Symbols" w:hAnsi="Noto Sans Symbols" w:cs="Noto Sans Symbols"/>
      </w:rPr>
    </w:lvl>
    <w:lvl w:ilvl="2">
      <w:start w:val="1"/>
      <w:numFmt w:val="bullet"/>
      <w:lvlText w:val="▪"/>
      <w:lvlJc w:val="left"/>
      <w:pPr>
        <w:ind w:left="5400" w:hanging="360"/>
      </w:pPr>
      <w:rPr>
        <w:rFonts w:ascii="Noto Sans Symbols" w:eastAsia="Noto Sans Symbols" w:hAnsi="Noto Sans Symbols" w:cs="Noto Sans Symbols"/>
      </w:rPr>
    </w:lvl>
    <w:lvl w:ilvl="3">
      <w:start w:val="1"/>
      <w:numFmt w:val="bullet"/>
      <w:lvlText w:val="●"/>
      <w:lvlJc w:val="left"/>
      <w:pPr>
        <w:ind w:left="6120" w:hanging="360"/>
      </w:pPr>
      <w:rPr>
        <w:rFonts w:ascii="Noto Sans Symbols" w:eastAsia="Noto Sans Symbols" w:hAnsi="Noto Sans Symbols" w:cs="Noto Sans Symbols"/>
      </w:rPr>
    </w:lvl>
    <w:lvl w:ilvl="4">
      <w:start w:val="1"/>
      <w:numFmt w:val="bullet"/>
      <w:lvlText w:val="o"/>
      <w:lvlJc w:val="left"/>
      <w:pPr>
        <w:ind w:left="6840" w:hanging="360"/>
      </w:pPr>
      <w:rPr>
        <w:rFonts w:ascii="Courier New" w:eastAsia="Courier New" w:hAnsi="Courier New" w:cs="Courier New"/>
      </w:rPr>
    </w:lvl>
    <w:lvl w:ilvl="5">
      <w:start w:val="1"/>
      <w:numFmt w:val="bullet"/>
      <w:lvlText w:val="▪"/>
      <w:lvlJc w:val="left"/>
      <w:pPr>
        <w:ind w:left="7560" w:hanging="360"/>
      </w:pPr>
      <w:rPr>
        <w:rFonts w:ascii="Noto Sans Symbols" w:eastAsia="Noto Sans Symbols" w:hAnsi="Noto Sans Symbols" w:cs="Noto Sans Symbols"/>
      </w:rPr>
    </w:lvl>
    <w:lvl w:ilvl="6">
      <w:start w:val="1"/>
      <w:numFmt w:val="bullet"/>
      <w:lvlText w:val="●"/>
      <w:lvlJc w:val="left"/>
      <w:pPr>
        <w:ind w:left="8280" w:hanging="360"/>
      </w:pPr>
      <w:rPr>
        <w:rFonts w:ascii="Noto Sans Symbols" w:eastAsia="Noto Sans Symbols" w:hAnsi="Noto Sans Symbols" w:cs="Noto Sans Symbols"/>
      </w:rPr>
    </w:lvl>
    <w:lvl w:ilvl="7">
      <w:start w:val="1"/>
      <w:numFmt w:val="bullet"/>
      <w:lvlText w:val="o"/>
      <w:lvlJc w:val="left"/>
      <w:pPr>
        <w:ind w:left="9000" w:hanging="360"/>
      </w:pPr>
      <w:rPr>
        <w:rFonts w:ascii="Courier New" w:eastAsia="Courier New" w:hAnsi="Courier New" w:cs="Courier New"/>
      </w:rPr>
    </w:lvl>
    <w:lvl w:ilvl="8">
      <w:start w:val="1"/>
      <w:numFmt w:val="bullet"/>
      <w:lvlText w:val="▪"/>
      <w:lvlJc w:val="left"/>
      <w:pPr>
        <w:ind w:left="9720" w:hanging="360"/>
      </w:pPr>
      <w:rPr>
        <w:rFonts w:ascii="Noto Sans Symbols" w:eastAsia="Noto Sans Symbols" w:hAnsi="Noto Sans Symbols" w:cs="Noto Sans Symbols"/>
      </w:rPr>
    </w:lvl>
  </w:abstractNum>
  <w:abstractNum w:abstractNumId="4" w15:restartNumberingAfterBreak="0">
    <w:nsid w:val="15D54D7D"/>
    <w:multiLevelType w:val="hybridMultilevel"/>
    <w:tmpl w:val="ED241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4255C"/>
    <w:multiLevelType w:val="multilevel"/>
    <w:tmpl w:val="C316B1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8B0560C"/>
    <w:multiLevelType w:val="multilevel"/>
    <w:tmpl w:val="4066FC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Symbol" w:hAnsi="Symbol" w:hint="default"/>
        <w:sz w:val="28"/>
        <w:szCs w:val="28"/>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F7332B4"/>
    <w:multiLevelType w:val="hybridMultilevel"/>
    <w:tmpl w:val="D4DA44DC"/>
    <w:lvl w:ilvl="0" w:tplc="38C67660">
      <w:start w:val="1"/>
      <w:numFmt w:val="decimal"/>
      <w:lvlText w:val="%1."/>
      <w:lvlJc w:val="left"/>
      <w:pPr>
        <w:ind w:left="840" w:hanging="360"/>
      </w:pPr>
      <w:rPr>
        <w:w w:val="100"/>
      </w:rPr>
    </w:lvl>
    <w:lvl w:ilvl="1" w:tplc="BE30EDE2">
      <w:start w:val="1"/>
      <w:numFmt w:val="lowerLetter"/>
      <w:lvlText w:val="%2."/>
      <w:lvlJc w:val="left"/>
      <w:pPr>
        <w:ind w:left="1560" w:hanging="360"/>
      </w:pPr>
      <w:rPr>
        <w:w w:val="100"/>
      </w:rPr>
    </w:lvl>
    <w:lvl w:ilvl="2" w:tplc="85AEE4D4">
      <w:numFmt w:val="bullet"/>
      <w:lvlText w:val=""/>
      <w:lvlJc w:val="left"/>
      <w:pPr>
        <w:ind w:left="2280" w:hanging="360"/>
      </w:pPr>
      <w:rPr>
        <w:rFonts w:ascii="Symbol" w:eastAsia="Symbol" w:hAnsi="Symbol" w:cs="Symbol" w:hint="default"/>
        <w:b w:val="0"/>
        <w:bCs w:val="0"/>
        <w:i w:val="0"/>
        <w:iCs w:val="0"/>
        <w:w w:val="100"/>
        <w:position w:val="1"/>
        <w:sz w:val="22"/>
        <w:szCs w:val="22"/>
      </w:rPr>
    </w:lvl>
    <w:lvl w:ilvl="3" w:tplc="4EDCB968">
      <w:numFmt w:val="bullet"/>
      <w:lvlText w:val="•"/>
      <w:lvlJc w:val="left"/>
      <w:pPr>
        <w:ind w:left="3360" w:hanging="360"/>
      </w:pPr>
    </w:lvl>
    <w:lvl w:ilvl="4" w:tplc="3D58B77A">
      <w:numFmt w:val="bullet"/>
      <w:lvlText w:val="•"/>
      <w:lvlJc w:val="left"/>
      <w:pPr>
        <w:ind w:left="4277" w:hanging="360"/>
      </w:pPr>
    </w:lvl>
    <w:lvl w:ilvl="5" w:tplc="3AB6DE7C">
      <w:numFmt w:val="bullet"/>
      <w:lvlText w:val="•"/>
      <w:lvlJc w:val="left"/>
      <w:pPr>
        <w:ind w:left="5194" w:hanging="360"/>
      </w:pPr>
    </w:lvl>
    <w:lvl w:ilvl="6" w:tplc="C0E0F634">
      <w:numFmt w:val="bullet"/>
      <w:lvlText w:val="•"/>
      <w:lvlJc w:val="left"/>
      <w:pPr>
        <w:ind w:left="6111" w:hanging="360"/>
      </w:pPr>
    </w:lvl>
    <w:lvl w:ilvl="7" w:tplc="CF662942">
      <w:numFmt w:val="bullet"/>
      <w:lvlText w:val="•"/>
      <w:lvlJc w:val="left"/>
      <w:pPr>
        <w:ind w:left="7028" w:hanging="360"/>
      </w:pPr>
    </w:lvl>
    <w:lvl w:ilvl="8" w:tplc="471435A6">
      <w:numFmt w:val="bullet"/>
      <w:lvlText w:val="•"/>
      <w:lvlJc w:val="left"/>
      <w:pPr>
        <w:ind w:left="7945" w:hanging="360"/>
      </w:pPr>
    </w:lvl>
  </w:abstractNum>
  <w:abstractNum w:abstractNumId="8" w15:restartNumberingAfterBreak="0">
    <w:nsid w:val="2BF9395C"/>
    <w:multiLevelType w:val="multilevel"/>
    <w:tmpl w:val="1B1C6F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C5E5DA9"/>
    <w:multiLevelType w:val="hybridMultilevel"/>
    <w:tmpl w:val="B746AE0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E582B51"/>
    <w:multiLevelType w:val="hybridMultilevel"/>
    <w:tmpl w:val="D5C2177A"/>
    <w:lvl w:ilvl="0" w:tplc="F63C0FA0">
      <w:start w:val="1"/>
      <w:numFmt w:val="lowerLetter"/>
      <w:lvlText w:val="%1."/>
      <w:lvlJc w:val="left"/>
      <w:pPr>
        <w:ind w:left="479" w:hanging="360"/>
      </w:pPr>
      <w:rPr>
        <w:w w:val="97"/>
      </w:rPr>
    </w:lvl>
    <w:lvl w:ilvl="1" w:tplc="A81E2B18">
      <w:numFmt w:val="bullet"/>
      <w:lvlText w:val=""/>
      <w:lvlJc w:val="left"/>
      <w:pPr>
        <w:ind w:left="660" w:hanging="360"/>
      </w:pPr>
      <w:rPr>
        <w:rFonts w:ascii="Symbol" w:eastAsia="Symbol" w:hAnsi="Symbol" w:cs="Symbol" w:hint="default"/>
        <w:b w:val="0"/>
        <w:bCs w:val="0"/>
        <w:i w:val="0"/>
        <w:iCs w:val="0"/>
        <w:w w:val="100"/>
        <w:position w:val="1"/>
        <w:sz w:val="22"/>
        <w:szCs w:val="22"/>
      </w:rPr>
    </w:lvl>
    <w:lvl w:ilvl="2" w:tplc="C70C9A86">
      <w:numFmt w:val="bullet"/>
      <w:lvlText w:val=""/>
      <w:lvlJc w:val="left"/>
      <w:pPr>
        <w:ind w:left="840" w:hanging="360"/>
      </w:pPr>
      <w:rPr>
        <w:rFonts w:ascii="Symbol" w:eastAsia="Symbol" w:hAnsi="Symbol" w:cs="Symbol" w:hint="default"/>
        <w:w w:val="100"/>
        <w:position w:val="1"/>
      </w:rPr>
    </w:lvl>
    <w:lvl w:ilvl="3" w:tplc="B2AAD5FE">
      <w:numFmt w:val="bullet"/>
      <w:lvlText w:val="•"/>
      <w:lvlJc w:val="left"/>
      <w:pPr>
        <w:ind w:left="1957" w:hanging="360"/>
      </w:pPr>
    </w:lvl>
    <w:lvl w:ilvl="4" w:tplc="0958E056">
      <w:numFmt w:val="bullet"/>
      <w:lvlText w:val="•"/>
      <w:lvlJc w:val="left"/>
      <w:pPr>
        <w:ind w:left="3075" w:hanging="360"/>
      </w:pPr>
    </w:lvl>
    <w:lvl w:ilvl="5" w:tplc="D424EAAE">
      <w:numFmt w:val="bullet"/>
      <w:lvlText w:val="•"/>
      <w:lvlJc w:val="left"/>
      <w:pPr>
        <w:ind w:left="4192" w:hanging="360"/>
      </w:pPr>
    </w:lvl>
    <w:lvl w:ilvl="6" w:tplc="ACE0AED2">
      <w:numFmt w:val="bullet"/>
      <w:lvlText w:val="•"/>
      <w:lvlJc w:val="left"/>
      <w:pPr>
        <w:ind w:left="5310" w:hanging="360"/>
      </w:pPr>
    </w:lvl>
    <w:lvl w:ilvl="7" w:tplc="5EAECA4E">
      <w:numFmt w:val="bullet"/>
      <w:lvlText w:val="•"/>
      <w:lvlJc w:val="left"/>
      <w:pPr>
        <w:ind w:left="6427" w:hanging="360"/>
      </w:pPr>
    </w:lvl>
    <w:lvl w:ilvl="8" w:tplc="C9CAE31A">
      <w:numFmt w:val="bullet"/>
      <w:lvlText w:val="•"/>
      <w:lvlJc w:val="left"/>
      <w:pPr>
        <w:ind w:left="7545" w:hanging="360"/>
      </w:pPr>
    </w:lvl>
  </w:abstractNum>
  <w:abstractNum w:abstractNumId="11" w15:restartNumberingAfterBreak="0">
    <w:nsid w:val="3629107E"/>
    <w:multiLevelType w:val="multilevel"/>
    <w:tmpl w:val="DDC6AD82"/>
    <w:lvl w:ilvl="0">
      <w:start w:val="1"/>
      <w:numFmt w:val="bullet"/>
      <w:lvlText w:val=""/>
      <w:lvlJc w:val="left"/>
      <w:pPr>
        <w:ind w:left="2160" w:hanging="360"/>
      </w:pPr>
      <w:rPr>
        <w:rFonts w:ascii="Wingdings" w:hAnsi="Wingdings" w:hint="default"/>
      </w:rPr>
    </w:lvl>
    <w:lvl w:ilvl="1">
      <w:start w:val="1"/>
      <w:numFmt w:val="bullet"/>
      <w:lvlText w:val="●"/>
      <w:lvlJc w:val="left"/>
      <w:pPr>
        <w:ind w:left="2880" w:hanging="360"/>
      </w:pPr>
      <w:rPr>
        <w:rFonts w:ascii="Noto Sans Symbols" w:eastAsia="Noto Sans Symbols" w:hAnsi="Noto Sans Symbols" w:cs="Noto Sans Symbols"/>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2" w15:restartNumberingAfterBreak="0">
    <w:nsid w:val="3C4026BF"/>
    <w:multiLevelType w:val="multilevel"/>
    <w:tmpl w:val="50984E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F171E4B"/>
    <w:multiLevelType w:val="hybridMultilevel"/>
    <w:tmpl w:val="28AA57C8"/>
    <w:lvl w:ilvl="0" w:tplc="C0B218A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D907D7"/>
    <w:multiLevelType w:val="hybridMultilevel"/>
    <w:tmpl w:val="F7CCEA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9190F2B"/>
    <w:multiLevelType w:val="hybridMultilevel"/>
    <w:tmpl w:val="0F9AF16A"/>
    <w:lvl w:ilvl="0" w:tplc="068A5258">
      <w:numFmt w:val="bullet"/>
      <w:lvlText w:val=""/>
      <w:lvlJc w:val="left"/>
      <w:pPr>
        <w:ind w:left="840" w:hanging="360"/>
      </w:pPr>
      <w:rPr>
        <w:rFonts w:ascii="Symbol" w:eastAsia="Symbol" w:hAnsi="Symbol" w:cs="Symbol" w:hint="default"/>
        <w:b w:val="0"/>
        <w:bCs w:val="0"/>
        <w:i w:val="0"/>
        <w:iCs w:val="0"/>
        <w:w w:val="100"/>
        <w:position w:val="1"/>
        <w:sz w:val="22"/>
        <w:szCs w:val="22"/>
      </w:rPr>
    </w:lvl>
    <w:lvl w:ilvl="1" w:tplc="8620E24E">
      <w:numFmt w:val="bullet"/>
      <w:lvlText w:val=""/>
      <w:lvlJc w:val="left"/>
      <w:pPr>
        <w:ind w:left="1200" w:hanging="360"/>
      </w:pPr>
      <w:rPr>
        <w:rFonts w:ascii="Symbol" w:eastAsia="Symbol" w:hAnsi="Symbol" w:cs="Symbol" w:hint="default"/>
        <w:b w:val="0"/>
        <w:bCs w:val="0"/>
        <w:i w:val="0"/>
        <w:iCs w:val="0"/>
        <w:w w:val="100"/>
        <w:position w:val="1"/>
        <w:sz w:val="22"/>
        <w:szCs w:val="22"/>
      </w:rPr>
    </w:lvl>
    <w:lvl w:ilvl="2" w:tplc="8E7823AE">
      <w:numFmt w:val="bullet"/>
      <w:lvlText w:val=""/>
      <w:lvlJc w:val="left"/>
      <w:pPr>
        <w:ind w:left="1560" w:hanging="360"/>
      </w:pPr>
      <w:rPr>
        <w:rFonts w:ascii="Symbol" w:eastAsia="Symbol" w:hAnsi="Symbol" w:cs="Symbol" w:hint="default"/>
        <w:b w:val="0"/>
        <w:bCs w:val="0"/>
        <w:i w:val="0"/>
        <w:iCs w:val="0"/>
        <w:w w:val="100"/>
        <w:position w:val="1"/>
        <w:sz w:val="22"/>
        <w:szCs w:val="22"/>
      </w:rPr>
    </w:lvl>
    <w:lvl w:ilvl="3" w:tplc="491E6880">
      <w:numFmt w:val="bullet"/>
      <w:lvlText w:val="•"/>
      <w:lvlJc w:val="left"/>
      <w:pPr>
        <w:ind w:left="1560" w:hanging="360"/>
      </w:pPr>
    </w:lvl>
    <w:lvl w:ilvl="4" w:tplc="842AB058">
      <w:numFmt w:val="bullet"/>
      <w:lvlText w:val="•"/>
      <w:lvlJc w:val="left"/>
      <w:pPr>
        <w:ind w:left="2734" w:hanging="360"/>
      </w:pPr>
    </w:lvl>
    <w:lvl w:ilvl="5" w:tplc="B28AEF82">
      <w:numFmt w:val="bullet"/>
      <w:lvlText w:val="•"/>
      <w:lvlJc w:val="left"/>
      <w:pPr>
        <w:ind w:left="3908" w:hanging="360"/>
      </w:pPr>
    </w:lvl>
    <w:lvl w:ilvl="6" w:tplc="DE0273D6">
      <w:numFmt w:val="bullet"/>
      <w:lvlText w:val="•"/>
      <w:lvlJc w:val="left"/>
      <w:pPr>
        <w:ind w:left="5082" w:hanging="360"/>
      </w:pPr>
    </w:lvl>
    <w:lvl w:ilvl="7" w:tplc="3CE46A02">
      <w:numFmt w:val="bullet"/>
      <w:lvlText w:val="•"/>
      <w:lvlJc w:val="left"/>
      <w:pPr>
        <w:ind w:left="6257" w:hanging="360"/>
      </w:pPr>
    </w:lvl>
    <w:lvl w:ilvl="8" w:tplc="629A478A">
      <w:numFmt w:val="bullet"/>
      <w:lvlText w:val="•"/>
      <w:lvlJc w:val="left"/>
      <w:pPr>
        <w:ind w:left="7431" w:hanging="360"/>
      </w:pPr>
    </w:lvl>
  </w:abstractNum>
  <w:abstractNum w:abstractNumId="16" w15:restartNumberingAfterBreak="0">
    <w:nsid w:val="4B780803"/>
    <w:multiLevelType w:val="multilevel"/>
    <w:tmpl w:val="057CC7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C6635AC"/>
    <w:multiLevelType w:val="hybridMultilevel"/>
    <w:tmpl w:val="8088607E"/>
    <w:lvl w:ilvl="0" w:tplc="C0B218A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8B75BF"/>
    <w:multiLevelType w:val="hybridMultilevel"/>
    <w:tmpl w:val="D214E8A4"/>
    <w:lvl w:ilvl="0" w:tplc="C0B218AE">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400F73"/>
    <w:multiLevelType w:val="hybridMultilevel"/>
    <w:tmpl w:val="FCD649B2"/>
    <w:lvl w:ilvl="0" w:tplc="94FCFA6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5AA344E"/>
    <w:multiLevelType w:val="hybridMultilevel"/>
    <w:tmpl w:val="86529558"/>
    <w:lvl w:ilvl="0" w:tplc="A9E2CBF8">
      <w:start w:val="1"/>
      <w:numFmt w:val="upperLetter"/>
      <w:lvlText w:val="%1)"/>
      <w:lvlJc w:val="left"/>
      <w:pPr>
        <w:ind w:left="1440" w:hanging="360"/>
      </w:pPr>
      <w:rPr>
        <w:rFonts w:hint="default"/>
        <w:b/>
        <w:sz w:val="28"/>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9F31AEE"/>
    <w:multiLevelType w:val="multilevel"/>
    <w:tmpl w:val="B5E80F3C"/>
    <w:lvl w:ilvl="0">
      <w:start w:val="1"/>
      <w:numFmt w:val="bullet"/>
      <w:lvlText w:val="o"/>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5AEB37EC"/>
    <w:multiLevelType w:val="hybridMultilevel"/>
    <w:tmpl w:val="2F065F26"/>
    <w:lvl w:ilvl="0" w:tplc="A9E2CBF8">
      <w:start w:val="1"/>
      <w:numFmt w:val="upperLetter"/>
      <w:lvlText w:val="%1)"/>
      <w:lvlJc w:val="left"/>
      <w:pPr>
        <w:ind w:left="2520" w:hanging="360"/>
      </w:pPr>
      <w:rPr>
        <w:rFonts w:hint="default"/>
        <w:b/>
        <w:sz w:val="28"/>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23" w15:restartNumberingAfterBreak="0">
    <w:nsid w:val="5DD7505F"/>
    <w:multiLevelType w:val="hybridMultilevel"/>
    <w:tmpl w:val="4162D428"/>
    <w:lvl w:ilvl="0" w:tplc="D41E344A">
      <w:start w:val="1"/>
      <w:numFmt w:val="decimal"/>
      <w:lvlText w:val="%1)"/>
      <w:lvlJc w:val="left"/>
      <w:pPr>
        <w:ind w:left="1170" w:hanging="360"/>
      </w:pPr>
      <w:rPr>
        <w:rFonts w:asciiTheme="majorHAnsi" w:hAnsiTheme="majorHAnsi" w:hint="default"/>
        <w:b/>
        <w:color w:val="FF0000"/>
        <w:sz w:val="28"/>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5EFA62DF"/>
    <w:multiLevelType w:val="multilevel"/>
    <w:tmpl w:val="B940592A"/>
    <w:lvl w:ilvl="0">
      <w:start w:val="1"/>
      <w:numFmt w:val="bullet"/>
      <w:lvlText w:val="●"/>
      <w:lvlJc w:val="left"/>
      <w:pPr>
        <w:ind w:left="3960" w:hanging="360"/>
      </w:pPr>
      <w:rPr>
        <w:rFonts w:ascii="Noto Sans Symbols" w:eastAsia="Noto Sans Symbols" w:hAnsi="Noto Sans Symbols" w:cs="Noto Sans Symbols"/>
      </w:rPr>
    </w:lvl>
    <w:lvl w:ilvl="1">
      <w:start w:val="1"/>
      <w:numFmt w:val="decimal"/>
      <w:lvlText w:val="%2."/>
      <w:lvlJc w:val="left"/>
      <w:pPr>
        <w:ind w:left="4680" w:hanging="360"/>
      </w:pPr>
    </w:lvl>
    <w:lvl w:ilvl="2">
      <w:start w:val="1"/>
      <w:numFmt w:val="bullet"/>
      <w:lvlText w:val="▪"/>
      <w:lvlJc w:val="left"/>
      <w:pPr>
        <w:ind w:left="5400" w:hanging="360"/>
      </w:pPr>
      <w:rPr>
        <w:rFonts w:ascii="Noto Sans Symbols" w:eastAsia="Noto Sans Symbols" w:hAnsi="Noto Sans Symbols" w:cs="Noto Sans Symbols"/>
      </w:rPr>
    </w:lvl>
    <w:lvl w:ilvl="3">
      <w:start w:val="1"/>
      <w:numFmt w:val="bullet"/>
      <w:lvlText w:val="●"/>
      <w:lvlJc w:val="left"/>
      <w:pPr>
        <w:ind w:left="6120" w:hanging="360"/>
      </w:pPr>
      <w:rPr>
        <w:rFonts w:ascii="Noto Sans Symbols" w:eastAsia="Noto Sans Symbols" w:hAnsi="Noto Sans Symbols" w:cs="Noto Sans Symbols"/>
      </w:rPr>
    </w:lvl>
    <w:lvl w:ilvl="4">
      <w:start w:val="1"/>
      <w:numFmt w:val="bullet"/>
      <w:lvlText w:val="o"/>
      <w:lvlJc w:val="left"/>
      <w:pPr>
        <w:ind w:left="6840" w:hanging="360"/>
      </w:pPr>
      <w:rPr>
        <w:rFonts w:ascii="Courier New" w:eastAsia="Courier New" w:hAnsi="Courier New" w:cs="Courier New"/>
      </w:rPr>
    </w:lvl>
    <w:lvl w:ilvl="5">
      <w:start w:val="1"/>
      <w:numFmt w:val="bullet"/>
      <w:lvlText w:val="▪"/>
      <w:lvlJc w:val="left"/>
      <w:pPr>
        <w:ind w:left="7560" w:hanging="360"/>
      </w:pPr>
      <w:rPr>
        <w:rFonts w:ascii="Noto Sans Symbols" w:eastAsia="Noto Sans Symbols" w:hAnsi="Noto Sans Symbols" w:cs="Noto Sans Symbols"/>
      </w:rPr>
    </w:lvl>
    <w:lvl w:ilvl="6">
      <w:start w:val="1"/>
      <w:numFmt w:val="bullet"/>
      <w:lvlText w:val="●"/>
      <w:lvlJc w:val="left"/>
      <w:pPr>
        <w:ind w:left="8280" w:hanging="360"/>
      </w:pPr>
      <w:rPr>
        <w:rFonts w:ascii="Noto Sans Symbols" w:eastAsia="Noto Sans Symbols" w:hAnsi="Noto Sans Symbols" w:cs="Noto Sans Symbols"/>
      </w:rPr>
    </w:lvl>
    <w:lvl w:ilvl="7">
      <w:start w:val="1"/>
      <w:numFmt w:val="bullet"/>
      <w:lvlText w:val="o"/>
      <w:lvlJc w:val="left"/>
      <w:pPr>
        <w:ind w:left="9000" w:hanging="360"/>
      </w:pPr>
      <w:rPr>
        <w:rFonts w:ascii="Courier New" w:eastAsia="Courier New" w:hAnsi="Courier New" w:cs="Courier New"/>
      </w:rPr>
    </w:lvl>
    <w:lvl w:ilvl="8">
      <w:start w:val="1"/>
      <w:numFmt w:val="bullet"/>
      <w:lvlText w:val="▪"/>
      <w:lvlJc w:val="left"/>
      <w:pPr>
        <w:ind w:left="9720" w:hanging="360"/>
      </w:pPr>
      <w:rPr>
        <w:rFonts w:ascii="Noto Sans Symbols" w:eastAsia="Noto Sans Symbols" w:hAnsi="Noto Sans Symbols" w:cs="Noto Sans Symbols"/>
      </w:rPr>
    </w:lvl>
  </w:abstractNum>
  <w:abstractNum w:abstractNumId="25" w15:restartNumberingAfterBreak="0">
    <w:nsid w:val="65652CAE"/>
    <w:multiLevelType w:val="hybridMultilevel"/>
    <w:tmpl w:val="7AB4E12A"/>
    <w:lvl w:ilvl="0" w:tplc="C0B218A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B9035D"/>
    <w:multiLevelType w:val="hybridMultilevel"/>
    <w:tmpl w:val="C4DEF080"/>
    <w:lvl w:ilvl="0" w:tplc="08C0F8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4314AD"/>
    <w:multiLevelType w:val="hybridMultilevel"/>
    <w:tmpl w:val="D76271A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AD77858"/>
    <w:multiLevelType w:val="multilevel"/>
    <w:tmpl w:val="17486662"/>
    <w:lvl w:ilvl="0">
      <w:start w:val="1"/>
      <w:numFmt w:val="bullet"/>
      <w:lvlText w:val="■"/>
      <w:lvlJc w:val="left"/>
      <w:pPr>
        <w:ind w:left="420" w:hanging="360"/>
      </w:pPr>
      <w:rPr>
        <w:rFonts w:ascii="Noto Sans Symbols" w:eastAsia="Noto Sans Symbols" w:hAnsi="Noto Sans Symbols" w:cs="Noto Sans Symbols"/>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29" w15:restartNumberingAfterBreak="0">
    <w:nsid w:val="6D412B98"/>
    <w:multiLevelType w:val="hybridMultilevel"/>
    <w:tmpl w:val="F5F08D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E9482A"/>
    <w:multiLevelType w:val="hybridMultilevel"/>
    <w:tmpl w:val="9760DDBC"/>
    <w:lvl w:ilvl="0" w:tplc="EFBA473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E481CC1"/>
    <w:multiLevelType w:val="hybridMultilevel"/>
    <w:tmpl w:val="C32264AA"/>
    <w:lvl w:ilvl="0" w:tplc="57AAB076">
      <w:numFmt w:val="bullet"/>
      <w:lvlText w:val="●"/>
      <w:lvlJc w:val="left"/>
      <w:pPr>
        <w:ind w:left="120" w:hanging="183"/>
      </w:pPr>
      <w:rPr>
        <w:rFonts w:ascii="Calibri" w:eastAsia="Calibri" w:hAnsi="Calibri" w:cs="Calibri" w:hint="default"/>
        <w:b w:val="0"/>
        <w:bCs w:val="0"/>
        <w:i w:val="0"/>
        <w:iCs w:val="0"/>
        <w:w w:val="100"/>
        <w:sz w:val="22"/>
        <w:szCs w:val="22"/>
      </w:rPr>
    </w:lvl>
    <w:lvl w:ilvl="1" w:tplc="3AA67F32">
      <w:numFmt w:val="bullet"/>
      <w:lvlText w:val=""/>
      <w:lvlJc w:val="left"/>
      <w:pPr>
        <w:ind w:left="1560" w:hanging="360"/>
      </w:pPr>
      <w:rPr>
        <w:rFonts w:ascii="Symbol" w:eastAsia="Symbol" w:hAnsi="Symbol" w:cs="Symbol" w:hint="default"/>
        <w:b w:val="0"/>
        <w:bCs w:val="0"/>
        <w:i w:val="0"/>
        <w:iCs w:val="0"/>
        <w:w w:val="100"/>
        <w:sz w:val="22"/>
        <w:szCs w:val="22"/>
      </w:rPr>
    </w:lvl>
    <w:lvl w:ilvl="2" w:tplc="3D68105C">
      <w:numFmt w:val="bullet"/>
      <w:lvlText w:val="•"/>
      <w:lvlJc w:val="left"/>
      <w:pPr>
        <w:ind w:left="2473" w:hanging="360"/>
      </w:pPr>
    </w:lvl>
    <w:lvl w:ilvl="3" w:tplc="FC2A6632">
      <w:numFmt w:val="bullet"/>
      <w:lvlText w:val="•"/>
      <w:lvlJc w:val="left"/>
      <w:pPr>
        <w:ind w:left="3386" w:hanging="360"/>
      </w:pPr>
    </w:lvl>
    <w:lvl w:ilvl="4" w:tplc="243ECD84">
      <w:numFmt w:val="bullet"/>
      <w:lvlText w:val="•"/>
      <w:lvlJc w:val="left"/>
      <w:pPr>
        <w:ind w:left="4300" w:hanging="360"/>
      </w:pPr>
    </w:lvl>
    <w:lvl w:ilvl="5" w:tplc="CD6AE5C6">
      <w:numFmt w:val="bullet"/>
      <w:lvlText w:val="•"/>
      <w:lvlJc w:val="left"/>
      <w:pPr>
        <w:ind w:left="5213" w:hanging="360"/>
      </w:pPr>
    </w:lvl>
    <w:lvl w:ilvl="6" w:tplc="9E70C12C">
      <w:numFmt w:val="bullet"/>
      <w:lvlText w:val="•"/>
      <w:lvlJc w:val="left"/>
      <w:pPr>
        <w:ind w:left="6126" w:hanging="360"/>
      </w:pPr>
    </w:lvl>
    <w:lvl w:ilvl="7" w:tplc="2E2CBA7A">
      <w:numFmt w:val="bullet"/>
      <w:lvlText w:val="•"/>
      <w:lvlJc w:val="left"/>
      <w:pPr>
        <w:ind w:left="7040" w:hanging="360"/>
      </w:pPr>
    </w:lvl>
    <w:lvl w:ilvl="8" w:tplc="7B3E8282">
      <w:numFmt w:val="bullet"/>
      <w:lvlText w:val="•"/>
      <w:lvlJc w:val="left"/>
      <w:pPr>
        <w:ind w:left="7953" w:hanging="360"/>
      </w:pPr>
    </w:lvl>
  </w:abstractNum>
  <w:abstractNum w:abstractNumId="32" w15:restartNumberingAfterBreak="0">
    <w:nsid w:val="719C3187"/>
    <w:multiLevelType w:val="hybridMultilevel"/>
    <w:tmpl w:val="0A002120"/>
    <w:lvl w:ilvl="0" w:tplc="04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72E7A98"/>
    <w:multiLevelType w:val="multilevel"/>
    <w:tmpl w:val="D6BC81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502821039">
    <w:abstractNumId w:val="21"/>
  </w:num>
  <w:num w:numId="2" w16cid:durableId="2016376772">
    <w:abstractNumId w:val="16"/>
  </w:num>
  <w:num w:numId="3" w16cid:durableId="810483969">
    <w:abstractNumId w:val="3"/>
  </w:num>
  <w:num w:numId="4" w16cid:durableId="563832383">
    <w:abstractNumId w:val="8"/>
  </w:num>
  <w:num w:numId="5" w16cid:durableId="425540418">
    <w:abstractNumId w:val="33"/>
  </w:num>
  <w:num w:numId="6" w16cid:durableId="613245474">
    <w:abstractNumId w:val="2"/>
  </w:num>
  <w:num w:numId="7" w16cid:durableId="1970431327">
    <w:abstractNumId w:val="12"/>
  </w:num>
  <w:num w:numId="8" w16cid:durableId="1337197643">
    <w:abstractNumId w:val="28"/>
  </w:num>
  <w:num w:numId="9" w16cid:durableId="1196305453">
    <w:abstractNumId w:val="5"/>
  </w:num>
  <w:num w:numId="10" w16cid:durableId="1942713987">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11" w16cid:durableId="220097617">
    <w:abstractNumId w:val="15"/>
  </w:num>
  <w:num w:numId="12" w16cid:durableId="62218122">
    <w:abstractNumId w:val="31"/>
  </w:num>
  <w:num w:numId="13" w16cid:durableId="1011877923">
    <w:abstractNumId w:val="10"/>
    <w:lvlOverride w:ilvl="0">
      <w:startOverride w:val="1"/>
    </w:lvlOverride>
    <w:lvlOverride w:ilvl="1"/>
    <w:lvlOverride w:ilvl="2"/>
    <w:lvlOverride w:ilvl="3"/>
    <w:lvlOverride w:ilvl="4"/>
    <w:lvlOverride w:ilvl="5"/>
    <w:lvlOverride w:ilvl="6"/>
    <w:lvlOverride w:ilvl="7"/>
    <w:lvlOverride w:ilvl="8"/>
  </w:num>
  <w:num w:numId="14" w16cid:durableId="1941375086">
    <w:abstractNumId w:val="7"/>
  </w:num>
  <w:num w:numId="15" w16cid:durableId="783498433">
    <w:abstractNumId w:val="26"/>
  </w:num>
  <w:num w:numId="16" w16cid:durableId="474950339">
    <w:abstractNumId w:val="3"/>
  </w:num>
  <w:num w:numId="17" w16cid:durableId="1724791583">
    <w:abstractNumId w:val="9"/>
  </w:num>
  <w:num w:numId="18" w16cid:durableId="444158800">
    <w:abstractNumId w:val="11"/>
  </w:num>
  <w:num w:numId="19" w16cid:durableId="793406106">
    <w:abstractNumId w:val="24"/>
  </w:num>
  <w:num w:numId="20" w16cid:durableId="165480205">
    <w:abstractNumId w:val="1"/>
  </w:num>
  <w:num w:numId="21" w16cid:durableId="1681617533">
    <w:abstractNumId w:val="29"/>
  </w:num>
  <w:num w:numId="22" w16cid:durableId="1227910183">
    <w:abstractNumId w:val="6"/>
  </w:num>
  <w:num w:numId="23" w16cid:durableId="630749694">
    <w:abstractNumId w:val="20"/>
  </w:num>
  <w:num w:numId="24" w16cid:durableId="1175195805">
    <w:abstractNumId w:val="32"/>
  </w:num>
  <w:num w:numId="25" w16cid:durableId="482551330">
    <w:abstractNumId w:val="22"/>
  </w:num>
  <w:num w:numId="26" w16cid:durableId="597104993">
    <w:abstractNumId w:val="14"/>
  </w:num>
  <w:num w:numId="27" w16cid:durableId="1012074792">
    <w:abstractNumId w:val="27"/>
  </w:num>
  <w:num w:numId="28" w16cid:durableId="571086374">
    <w:abstractNumId w:val="23"/>
  </w:num>
  <w:num w:numId="29" w16cid:durableId="457573876">
    <w:abstractNumId w:val="4"/>
  </w:num>
  <w:num w:numId="30" w16cid:durableId="196478888">
    <w:abstractNumId w:val="0"/>
  </w:num>
  <w:num w:numId="31" w16cid:durableId="853809271">
    <w:abstractNumId w:val="17"/>
  </w:num>
  <w:num w:numId="32" w16cid:durableId="1824079327">
    <w:abstractNumId w:val="18"/>
  </w:num>
  <w:num w:numId="33" w16cid:durableId="1455560360">
    <w:abstractNumId w:val="25"/>
  </w:num>
  <w:num w:numId="34" w16cid:durableId="1994796096">
    <w:abstractNumId w:val="19"/>
  </w:num>
  <w:num w:numId="35" w16cid:durableId="2145075230">
    <w:abstractNumId w:val="30"/>
  </w:num>
  <w:num w:numId="36" w16cid:durableId="13874905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B65A3"/>
    <w:rsid w:val="000030C1"/>
    <w:rsid w:val="000178E2"/>
    <w:rsid w:val="00026FA3"/>
    <w:rsid w:val="00041760"/>
    <w:rsid w:val="00056A8A"/>
    <w:rsid w:val="000663D6"/>
    <w:rsid w:val="0007756C"/>
    <w:rsid w:val="000813EB"/>
    <w:rsid w:val="000A7726"/>
    <w:rsid w:val="000D1DC7"/>
    <w:rsid w:val="000E0DB5"/>
    <w:rsid w:val="000E35C6"/>
    <w:rsid w:val="000F5339"/>
    <w:rsid w:val="00101F1D"/>
    <w:rsid w:val="00117C29"/>
    <w:rsid w:val="00120F7F"/>
    <w:rsid w:val="0014635A"/>
    <w:rsid w:val="00146363"/>
    <w:rsid w:val="001505F2"/>
    <w:rsid w:val="001518B6"/>
    <w:rsid w:val="00153D19"/>
    <w:rsid w:val="0016249E"/>
    <w:rsid w:val="001828E1"/>
    <w:rsid w:val="001854EA"/>
    <w:rsid w:val="001952AE"/>
    <w:rsid w:val="001A24E3"/>
    <w:rsid w:val="001A4562"/>
    <w:rsid w:val="001A4AB1"/>
    <w:rsid w:val="001B28E4"/>
    <w:rsid w:val="001B735C"/>
    <w:rsid w:val="001C4A3A"/>
    <w:rsid w:val="001E36C4"/>
    <w:rsid w:val="001F7FFD"/>
    <w:rsid w:val="00201787"/>
    <w:rsid w:val="0022037B"/>
    <w:rsid w:val="00222244"/>
    <w:rsid w:val="002257D1"/>
    <w:rsid w:val="00233176"/>
    <w:rsid w:val="002374B9"/>
    <w:rsid w:val="00242AFA"/>
    <w:rsid w:val="002458DB"/>
    <w:rsid w:val="002550B7"/>
    <w:rsid w:val="00263F14"/>
    <w:rsid w:val="002921C0"/>
    <w:rsid w:val="00293931"/>
    <w:rsid w:val="002A1A6C"/>
    <w:rsid w:val="002C3E5C"/>
    <w:rsid w:val="002D0030"/>
    <w:rsid w:val="002D5DF9"/>
    <w:rsid w:val="002E0A01"/>
    <w:rsid w:val="002F656B"/>
    <w:rsid w:val="00304A09"/>
    <w:rsid w:val="003058FB"/>
    <w:rsid w:val="00310885"/>
    <w:rsid w:val="0031512D"/>
    <w:rsid w:val="00335614"/>
    <w:rsid w:val="0036161E"/>
    <w:rsid w:val="0038204C"/>
    <w:rsid w:val="003A0392"/>
    <w:rsid w:val="003B1346"/>
    <w:rsid w:val="003B359E"/>
    <w:rsid w:val="003B511D"/>
    <w:rsid w:val="003C2643"/>
    <w:rsid w:val="003C3E27"/>
    <w:rsid w:val="003D7FF8"/>
    <w:rsid w:val="003E2D24"/>
    <w:rsid w:val="003E439E"/>
    <w:rsid w:val="003E4EDE"/>
    <w:rsid w:val="003F6DDE"/>
    <w:rsid w:val="00416CFC"/>
    <w:rsid w:val="00417B29"/>
    <w:rsid w:val="00457E33"/>
    <w:rsid w:val="00472C48"/>
    <w:rsid w:val="00474749"/>
    <w:rsid w:val="0049646C"/>
    <w:rsid w:val="00497A67"/>
    <w:rsid w:val="004B259B"/>
    <w:rsid w:val="004B5C57"/>
    <w:rsid w:val="004C64D3"/>
    <w:rsid w:val="005021E8"/>
    <w:rsid w:val="00514DDA"/>
    <w:rsid w:val="00520E47"/>
    <w:rsid w:val="0052626F"/>
    <w:rsid w:val="00533BBD"/>
    <w:rsid w:val="00547032"/>
    <w:rsid w:val="00565B29"/>
    <w:rsid w:val="0057658F"/>
    <w:rsid w:val="005A07D1"/>
    <w:rsid w:val="005A5A68"/>
    <w:rsid w:val="005B1BCB"/>
    <w:rsid w:val="005D19F3"/>
    <w:rsid w:val="005D6457"/>
    <w:rsid w:val="0060670F"/>
    <w:rsid w:val="006117F3"/>
    <w:rsid w:val="006333BA"/>
    <w:rsid w:val="0064326F"/>
    <w:rsid w:val="006471D3"/>
    <w:rsid w:val="006512CF"/>
    <w:rsid w:val="00670B39"/>
    <w:rsid w:val="00675FA2"/>
    <w:rsid w:val="006A0750"/>
    <w:rsid w:val="006A7C72"/>
    <w:rsid w:val="006B1AD5"/>
    <w:rsid w:val="006D0E20"/>
    <w:rsid w:val="006E3B32"/>
    <w:rsid w:val="007108DB"/>
    <w:rsid w:val="00713B8A"/>
    <w:rsid w:val="00736525"/>
    <w:rsid w:val="007933F2"/>
    <w:rsid w:val="007A07A0"/>
    <w:rsid w:val="007D710C"/>
    <w:rsid w:val="007D7A8A"/>
    <w:rsid w:val="007E0BC4"/>
    <w:rsid w:val="00827EEB"/>
    <w:rsid w:val="00845D27"/>
    <w:rsid w:val="00851A3C"/>
    <w:rsid w:val="00855098"/>
    <w:rsid w:val="008668C2"/>
    <w:rsid w:val="00874FDD"/>
    <w:rsid w:val="008843D0"/>
    <w:rsid w:val="00892757"/>
    <w:rsid w:val="008A4040"/>
    <w:rsid w:val="008F0E2F"/>
    <w:rsid w:val="00914F7F"/>
    <w:rsid w:val="009169AB"/>
    <w:rsid w:val="00916AB2"/>
    <w:rsid w:val="009325A2"/>
    <w:rsid w:val="00940222"/>
    <w:rsid w:val="00944F64"/>
    <w:rsid w:val="00945B4E"/>
    <w:rsid w:val="00967915"/>
    <w:rsid w:val="00970970"/>
    <w:rsid w:val="009750D7"/>
    <w:rsid w:val="009752A4"/>
    <w:rsid w:val="00986963"/>
    <w:rsid w:val="009938B2"/>
    <w:rsid w:val="009A2014"/>
    <w:rsid w:val="009A45EB"/>
    <w:rsid w:val="009D130E"/>
    <w:rsid w:val="009E666E"/>
    <w:rsid w:val="009F4041"/>
    <w:rsid w:val="009F61C8"/>
    <w:rsid w:val="00A062C6"/>
    <w:rsid w:val="00A16CB9"/>
    <w:rsid w:val="00A33B4E"/>
    <w:rsid w:val="00A91F13"/>
    <w:rsid w:val="00A94440"/>
    <w:rsid w:val="00AA3AC2"/>
    <w:rsid w:val="00AB1B62"/>
    <w:rsid w:val="00AC3C1A"/>
    <w:rsid w:val="00AC3DFD"/>
    <w:rsid w:val="00AD7E0A"/>
    <w:rsid w:val="00AF0F10"/>
    <w:rsid w:val="00AF24F1"/>
    <w:rsid w:val="00AF332D"/>
    <w:rsid w:val="00B00D14"/>
    <w:rsid w:val="00B07D55"/>
    <w:rsid w:val="00B21FE0"/>
    <w:rsid w:val="00B470AC"/>
    <w:rsid w:val="00B57764"/>
    <w:rsid w:val="00B74075"/>
    <w:rsid w:val="00BA6FCC"/>
    <w:rsid w:val="00BC0ED8"/>
    <w:rsid w:val="00BD21AE"/>
    <w:rsid w:val="00BE75D0"/>
    <w:rsid w:val="00BF33A0"/>
    <w:rsid w:val="00C220C4"/>
    <w:rsid w:val="00C3397C"/>
    <w:rsid w:val="00C351FD"/>
    <w:rsid w:val="00C352B9"/>
    <w:rsid w:val="00C44050"/>
    <w:rsid w:val="00C65022"/>
    <w:rsid w:val="00C75025"/>
    <w:rsid w:val="00C8030D"/>
    <w:rsid w:val="00C84C7C"/>
    <w:rsid w:val="00C87AD5"/>
    <w:rsid w:val="00CA539E"/>
    <w:rsid w:val="00CD5677"/>
    <w:rsid w:val="00CD66BE"/>
    <w:rsid w:val="00CD6831"/>
    <w:rsid w:val="00CE3294"/>
    <w:rsid w:val="00CE4AEA"/>
    <w:rsid w:val="00CE7EC9"/>
    <w:rsid w:val="00CF4895"/>
    <w:rsid w:val="00CF7466"/>
    <w:rsid w:val="00D230F5"/>
    <w:rsid w:val="00D47DE0"/>
    <w:rsid w:val="00D834DB"/>
    <w:rsid w:val="00D86A7A"/>
    <w:rsid w:val="00D87D96"/>
    <w:rsid w:val="00DA4D07"/>
    <w:rsid w:val="00DB3698"/>
    <w:rsid w:val="00DC0C00"/>
    <w:rsid w:val="00DC2FF6"/>
    <w:rsid w:val="00DD1BDF"/>
    <w:rsid w:val="00DE37B5"/>
    <w:rsid w:val="00DF1BA9"/>
    <w:rsid w:val="00E12818"/>
    <w:rsid w:val="00E42F1D"/>
    <w:rsid w:val="00E65944"/>
    <w:rsid w:val="00E759E4"/>
    <w:rsid w:val="00E75B63"/>
    <w:rsid w:val="00E762A9"/>
    <w:rsid w:val="00E977F7"/>
    <w:rsid w:val="00EA55E8"/>
    <w:rsid w:val="00EB54C6"/>
    <w:rsid w:val="00EC181B"/>
    <w:rsid w:val="00ED42EE"/>
    <w:rsid w:val="00ED434E"/>
    <w:rsid w:val="00EE37E6"/>
    <w:rsid w:val="00EF5E85"/>
    <w:rsid w:val="00F01C3A"/>
    <w:rsid w:val="00F27BE2"/>
    <w:rsid w:val="00F31598"/>
    <w:rsid w:val="00F33491"/>
    <w:rsid w:val="00F368ED"/>
    <w:rsid w:val="00F37741"/>
    <w:rsid w:val="00F37BF7"/>
    <w:rsid w:val="00F41B51"/>
    <w:rsid w:val="00F43171"/>
    <w:rsid w:val="00F65C4E"/>
    <w:rsid w:val="00F7247C"/>
    <w:rsid w:val="00F81F6D"/>
    <w:rsid w:val="00F86071"/>
    <w:rsid w:val="00F9035D"/>
    <w:rsid w:val="00F975DD"/>
    <w:rsid w:val="00FB1C14"/>
    <w:rsid w:val="00FB65A3"/>
    <w:rsid w:val="00FC284F"/>
    <w:rsid w:val="00FC4717"/>
    <w:rsid w:val="00FC61C2"/>
    <w:rsid w:val="00FC6766"/>
    <w:rsid w:val="00FD18FD"/>
    <w:rsid w:val="00FE10E2"/>
    <w:rsid w:val="00FE13F9"/>
    <w:rsid w:val="00FF6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F8B11"/>
  <w15:docId w15:val="{F1B52CBE-4D4B-4E15-983D-40929076E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480" w:after="120"/>
      <w:outlineLvl w:val="0"/>
    </w:pPr>
    <w:rPr>
      <w:b/>
      <w:sz w:val="48"/>
      <w:szCs w:val="48"/>
    </w:rPr>
  </w:style>
  <w:style w:type="paragraph" w:styleId="Heading2">
    <w:name w:val="heading 2"/>
    <w:basedOn w:val="Normal"/>
    <w:next w:val="Normal"/>
    <w:link w:val="Heading2Char"/>
    <w:uiPriority w:val="1"/>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eading1Char">
    <w:name w:val="Heading 1 Char"/>
    <w:basedOn w:val="DefaultParagraphFont"/>
    <w:link w:val="Heading1"/>
    <w:uiPriority w:val="1"/>
    <w:rsid w:val="00EC181B"/>
    <w:rPr>
      <w:b/>
      <w:sz w:val="48"/>
      <w:szCs w:val="48"/>
    </w:rPr>
  </w:style>
  <w:style w:type="paragraph" w:styleId="BodyText">
    <w:name w:val="Body Text"/>
    <w:basedOn w:val="Normal"/>
    <w:link w:val="BodyTextChar"/>
    <w:uiPriority w:val="1"/>
    <w:semiHidden/>
    <w:unhideWhenUsed/>
    <w:qFormat/>
    <w:rsid w:val="00EC181B"/>
    <w:pPr>
      <w:widowControl w:val="0"/>
      <w:autoSpaceDE w:val="0"/>
      <w:autoSpaceDN w:val="0"/>
      <w:spacing w:after="0" w:line="240" w:lineRule="auto"/>
      <w:ind w:hanging="360"/>
    </w:pPr>
  </w:style>
  <w:style w:type="character" w:customStyle="1" w:styleId="BodyTextChar">
    <w:name w:val="Body Text Char"/>
    <w:basedOn w:val="DefaultParagraphFont"/>
    <w:link w:val="BodyText"/>
    <w:uiPriority w:val="1"/>
    <w:semiHidden/>
    <w:rsid w:val="00EC181B"/>
  </w:style>
  <w:style w:type="paragraph" w:styleId="ListParagraph">
    <w:name w:val="List Paragraph"/>
    <w:basedOn w:val="Normal"/>
    <w:uiPriority w:val="34"/>
    <w:qFormat/>
    <w:rsid w:val="00EC181B"/>
    <w:pPr>
      <w:widowControl w:val="0"/>
      <w:autoSpaceDE w:val="0"/>
      <w:autoSpaceDN w:val="0"/>
      <w:spacing w:after="0" w:line="260" w:lineRule="exact"/>
      <w:ind w:left="840" w:hanging="360"/>
    </w:pPr>
  </w:style>
  <w:style w:type="character" w:customStyle="1" w:styleId="Heading2Char">
    <w:name w:val="Heading 2 Char"/>
    <w:basedOn w:val="DefaultParagraphFont"/>
    <w:link w:val="Heading2"/>
    <w:uiPriority w:val="1"/>
    <w:rsid w:val="00EC181B"/>
    <w:rPr>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358044">
      <w:bodyDiv w:val="1"/>
      <w:marLeft w:val="0"/>
      <w:marRight w:val="0"/>
      <w:marTop w:val="0"/>
      <w:marBottom w:val="0"/>
      <w:divBdr>
        <w:top w:val="none" w:sz="0" w:space="0" w:color="auto"/>
        <w:left w:val="none" w:sz="0" w:space="0" w:color="auto"/>
        <w:bottom w:val="none" w:sz="0" w:space="0" w:color="auto"/>
        <w:right w:val="none" w:sz="0" w:space="0" w:color="auto"/>
      </w:divBdr>
    </w:div>
    <w:div w:id="1455254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1234</Words>
  <Characters>7036</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2022-11-21T19:52:00Z</cp:lastPrinted>
  <dcterms:created xsi:type="dcterms:W3CDTF">2024-07-24T06:05:00Z</dcterms:created>
  <dcterms:modified xsi:type="dcterms:W3CDTF">2024-07-24T06:05:00Z</dcterms:modified>
</cp:coreProperties>
</file>